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2D110" w14:textId="77777777" w:rsidR="009714AF" w:rsidRDefault="009714AF" w:rsidP="009714AF">
      <w:pPr>
        <w:jc w:val="both"/>
        <w:outlineLvl w:val="0"/>
        <w:rPr>
          <w:rFonts w:ascii="Calibri" w:hAnsi="Calibri" w:cs="Calibri"/>
          <w:b/>
          <w:color w:val="7F7F7F" w:themeColor="text1" w:themeTint="80"/>
          <w:sz w:val="22"/>
          <w:szCs w:val="22"/>
        </w:rPr>
      </w:pPr>
      <w:bookmarkStart w:id="0" w:name="_Hlk8304417"/>
      <w:r>
        <w:rPr>
          <w:noProof/>
        </w:rPr>
        <w:drawing>
          <wp:anchor distT="0" distB="0" distL="114300" distR="114300" simplePos="0" relativeHeight="251666432" behindDoc="0" locked="0" layoutInCell="1" allowOverlap="1" wp14:anchorId="6C34A003" wp14:editId="39EB7E3D">
            <wp:simplePos x="0" y="0"/>
            <wp:positionH relativeFrom="margin">
              <wp:align>left</wp:align>
            </wp:positionH>
            <wp:positionV relativeFrom="paragraph">
              <wp:posOffset>173355</wp:posOffset>
            </wp:positionV>
            <wp:extent cx="2105025" cy="1743075"/>
            <wp:effectExtent l="0" t="0" r="9525" b="9525"/>
            <wp:wrapSquare wrapText="bothSides"/>
            <wp:docPr id="2" name="Slika 2" descr="C:\Users\Ravnateljica\Desktop\NOV LOGOTIP VRTCA\05_logo_vrtec.png"/>
            <wp:cNvGraphicFramePr/>
            <a:graphic xmlns:a="http://schemas.openxmlformats.org/drawingml/2006/main">
              <a:graphicData uri="http://schemas.openxmlformats.org/drawingml/2006/picture">
                <pic:pic xmlns:pic="http://schemas.openxmlformats.org/drawingml/2006/picture">
                  <pic:nvPicPr>
                    <pic:cNvPr id="2" name="Slika 2" descr="C:\Users\Ravnateljica\Desktop\NOV LOGOTIP VRTCA\05_logo_vrtec.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1743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4B55B6" w14:textId="77777777" w:rsidR="009714AF" w:rsidRDefault="009714AF" w:rsidP="009714AF">
      <w:pPr>
        <w:jc w:val="both"/>
        <w:outlineLvl w:val="0"/>
        <w:rPr>
          <w:rFonts w:ascii="Calibri" w:hAnsi="Calibri" w:cs="Calibri"/>
          <w:b/>
          <w:color w:val="7F7F7F" w:themeColor="text1" w:themeTint="80"/>
          <w:sz w:val="22"/>
          <w:szCs w:val="22"/>
        </w:rPr>
      </w:pPr>
    </w:p>
    <w:p w14:paraId="50240D8B" w14:textId="77777777" w:rsidR="009714AF" w:rsidRPr="005C7761" w:rsidRDefault="009714AF" w:rsidP="009714AF">
      <w:pPr>
        <w:jc w:val="both"/>
        <w:outlineLvl w:val="0"/>
        <w:rPr>
          <w:rFonts w:ascii="Calibri" w:hAnsi="Calibri" w:cs="Calibri"/>
          <w:b/>
          <w:color w:val="7F7F7F" w:themeColor="text1" w:themeTint="80"/>
          <w:sz w:val="22"/>
          <w:szCs w:val="22"/>
        </w:rPr>
      </w:pPr>
      <w:bookmarkStart w:id="1" w:name="_Hlk8304910"/>
      <w:r w:rsidRPr="005C7761">
        <w:rPr>
          <w:rFonts w:ascii="Calibri" w:hAnsi="Calibri" w:cs="Calibri"/>
          <w:b/>
          <w:color w:val="7F7F7F" w:themeColor="text1" w:themeTint="80"/>
          <w:sz w:val="22"/>
          <w:szCs w:val="22"/>
        </w:rPr>
        <w:t>OTROŠKI VRTEC AJDOVŠČINA</w:t>
      </w:r>
    </w:p>
    <w:p w14:paraId="122872F4" w14:textId="77777777" w:rsidR="009714AF" w:rsidRDefault="009714AF" w:rsidP="009714AF">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Pot v Žapuže 14</w:t>
      </w:r>
      <w:r>
        <w:rPr>
          <w:rFonts w:ascii="Calibri" w:hAnsi="Calibri" w:cs="Calibri"/>
          <w:b/>
          <w:color w:val="7F7F7F" w:themeColor="text1" w:themeTint="80"/>
          <w:sz w:val="22"/>
          <w:szCs w:val="22"/>
        </w:rPr>
        <w:t xml:space="preserve">, </w:t>
      </w:r>
      <w:r w:rsidRPr="005C7761">
        <w:rPr>
          <w:rFonts w:ascii="Calibri" w:hAnsi="Calibri" w:cs="Calibri"/>
          <w:b/>
          <w:color w:val="7F7F7F" w:themeColor="text1" w:themeTint="80"/>
          <w:sz w:val="22"/>
          <w:szCs w:val="22"/>
        </w:rPr>
        <w:t>AJDOVŠČINA</w:t>
      </w:r>
    </w:p>
    <w:bookmarkEnd w:id="1"/>
    <w:p w14:paraId="34CEABDF" w14:textId="77777777" w:rsidR="009714AF" w:rsidRDefault="009714AF" w:rsidP="009714AF">
      <w:pPr>
        <w:jc w:val="both"/>
        <w:outlineLvl w:val="0"/>
        <w:rPr>
          <w:rFonts w:ascii="Calibri" w:hAnsi="Calibri" w:cs="Calibri"/>
          <w:b/>
          <w:color w:val="7F7F7F" w:themeColor="text1" w:themeTint="80"/>
          <w:sz w:val="22"/>
          <w:szCs w:val="22"/>
        </w:rPr>
      </w:pPr>
    </w:p>
    <w:p w14:paraId="77A44A72" w14:textId="77777777" w:rsidR="009714AF" w:rsidRPr="005C7761" w:rsidRDefault="009714AF" w:rsidP="009714AF">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Telefon: 05/368 13 40</w:t>
      </w:r>
    </w:p>
    <w:p w14:paraId="74C8FFB5" w14:textId="77777777" w:rsidR="009714AF" w:rsidRPr="000F65E0" w:rsidRDefault="009714AF" w:rsidP="009714AF">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e-pošta: info@mojedete.si</w:t>
      </w:r>
    </w:p>
    <w:p w14:paraId="5E06AC2D" w14:textId="77777777" w:rsidR="009714AF" w:rsidRDefault="009714AF" w:rsidP="009714AF">
      <w:pPr>
        <w:jc w:val="both"/>
        <w:outlineLvl w:val="0"/>
        <w:rPr>
          <w:rFonts w:ascii="Calibri" w:hAnsi="Calibri" w:cs="Calibri"/>
          <w:b/>
          <w:sz w:val="22"/>
          <w:szCs w:val="22"/>
        </w:rPr>
      </w:pPr>
    </w:p>
    <w:p w14:paraId="41082A11" w14:textId="77777777" w:rsidR="009714AF" w:rsidRDefault="009714AF" w:rsidP="009714AF">
      <w:pPr>
        <w:jc w:val="both"/>
        <w:outlineLvl w:val="0"/>
        <w:rPr>
          <w:rFonts w:ascii="Calibri" w:hAnsi="Calibri" w:cs="Calibri"/>
          <w:b/>
          <w:sz w:val="22"/>
          <w:szCs w:val="22"/>
        </w:rPr>
      </w:pPr>
    </w:p>
    <w:p w14:paraId="7142A158" w14:textId="77777777" w:rsidR="009714AF" w:rsidRDefault="009714AF" w:rsidP="009714AF">
      <w:pPr>
        <w:jc w:val="both"/>
        <w:outlineLvl w:val="0"/>
        <w:rPr>
          <w:rFonts w:ascii="Calibri" w:hAnsi="Calibri" w:cs="Calibri"/>
          <w:b/>
          <w:sz w:val="22"/>
          <w:szCs w:val="22"/>
        </w:rPr>
      </w:pPr>
    </w:p>
    <w:p w14:paraId="24349EA3" w14:textId="77777777" w:rsidR="009714AF" w:rsidRDefault="009714AF" w:rsidP="009714AF">
      <w:pPr>
        <w:jc w:val="both"/>
        <w:outlineLvl w:val="0"/>
        <w:rPr>
          <w:rFonts w:ascii="Calibri" w:hAnsi="Calibri" w:cs="Calibri"/>
          <w:b/>
          <w:sz w:val="22"/>
          <w:szCs w:val="22"/>
        </w:rPr>
      </w:pPr>
    </w:p>
    <w:bookmarkEnd w:id="0"/>
    <w:p w14:paraId="11B69BD3" w14:textId="77777777" w:rsidR="009714AF" w:rsidRDefault="009714AF" w:rsidP="009714AF">
      <w:pPr>
        <w:jc w:val="both"/>
        <w:outlineLvl w:val="0"/>
        <w:rPr>
          <w:rFonts w:ascii="Calibri" w:hAnsi="Calibri" w:cs="Calibri"/>
          <w:b/>
          <w:sz w:val="22"/>
          <w:szCs w:val="22"/>
        </w:rPr>
      </w:pPr>
    </w:p>
    <w:p w14:paraId="2584A181" w14:textId="77777777" w:rsidR="009714AF" w:rsidRDefault="009714AF" w:rsidP="009714AF">
      <w:pPr>
        <w:jc w:val="both"/>
        <w:outlineLvl w:val="0"/>
        <w:rPr>
          <w:rFonts w:ascii="Calibri" w:hAnsi="Calibri" w:cs="Calibri"/>
          <w:b/>
          <w:sz w:val="22"/>
          <w:szCs w:val="22"/>
        </w:rPr>
      </w:pPr>
    </w:p>
    <w:p w14:paraId="702B1CFF" w14:textId="1541C529" w:rsidR="00580614" w:rsidRDefault="00580614" w:rsidP="00173EFE">
      <w:pPr>
        <w:jc w:val="both"/>
        <w:outlineLvl w:val="0"/>
        <w:rPr>
          <w:rFonts w:ascii="Calibri" w:hAnsi="Calibri" w:cs="Calibri"/>
          <w:b/>
          <w:sz w:val="22"/>
          <w:szCs w:val="22"/>
        </w:rPr>
      </w:pPr>
    </w:p>
    <w:p w14:paraId="17356853" w14:textId="76EFF4FE" w:rsidR="00535CE9" w:rsidRDefault="00535CE9" w:rsidP="00173EFE">
      <w:pPr>
        <w:jc w:val="both"/>
        <w:outlineLvl w:val="0"/>
        <w:rPr>
          <w:rFonts w:ascii="Calibri" w:hAnsi="Calibri" w:cs="Calibri"/>
          <w:b/>
          <w:sz w:val="22"/>
          <w:szCs w:val="22"/>
        </w:rPr>
      </w:pPr>
    </w:p>
    <w:p w14:paraId="6E96A0FE" w14:textId="23AB1FB2" w:rsidR="00535CE9" w:rsidRDefault="00535CE9" w:rsidP="00173EFE">
      <w:pPr>
        <w:jc w:val="both"/>
        <w:outlineLvl w:val="0"/>
        <w:rPr>
          <w:rFonts w:ascii="Calibri" w:hAnsi="Calibri" w:cs="Calibri"/>
          <w:b/>
          <w:sz w:val="22"/>
          <w:szCs w:val="22"/>
        </w:rPr>
      </w:pPr>
    </w:p>
    <w:p w14:paraId="76EBA708" w14:textId="7F90D58A" w:rsidR="00535CE9" w:rsidRDefault="00535CE9" w:rsidP="00173EFE">
      <w:pPr>
        <w:jc w:val="both"/>
        <w:outlineLvl w:val="0"/>
        <w:rPr>
          <w:rFonts w:ascii="Calibri" w:hAnsi="Calibri" w:cs="Calibri"/>
          <w:b/>
          <w:sz w:val="22"/>
          <w:szCs w:val="22"/>
        </w:rPr>
      </w:pPr>
    </w:p>
    <w:p w14:paraId="7E72BA9A" w14:textId="77777777" w:rsidR="00535CE9" w:rsidRDefault="00535CE9" w:rsidP="00173EFE">
      <w:pPr>
        <w:jc w:val="both"/>
        <w:outlineLvl w:val="0"/>
        <w:rPr>
          <w:rFonts w:ascii="Calibri" w:hAnsi="Calibri" w:cs="Calibri"/>
          <w:b/>
          <w:sz w:val="22"/>
          <w:szCs w:val="22"/>
        </w:rPr>
      </w:pPr>
    </w:p>
    <w:p w14:paraId="6468B24C" w14:textId="77777777" w:rsidR="00B60CAF" w:rsidRDefault="00B60CAF" w:rsidP="00173EFE">
      <w:pPr>
        <w:jc w:val="both"/>
        <w:outlineLvl w:val="0"/>
        <w:rPr>
          <w:rFonts w:ascii="Calibri" w:hAnsi="Calibri" w:cs="Calibri"/>
          <w:b/>
          <w:sz w:val="22"/>
          <w:szCs w:val="22"/>
        </w:rPr>
      </w:pPr>
    </w:p>
    <w:p w14:paraId="1F8CF22A" w14:textId="77777777" w:rsidR="00880863" w:rsidRDefault="00880863" w:rsidP="00173EFE">
      <w:pPr>
        <w:jc w:val="both"/>
        <w:outlineLvl w:val="0"/>
        <w:rPr>
          <w:rFonts w:ascii="Calibri" w:hAnsi="Calibri" w:cs="Calibri"/>
          <w:b/>
          <w:sz w:val="22"/>
          <w:szCs w:val="22"/>
        </w:rPr>
      </w:pPr>
    </w:p>
    <w:p w14:paraId="7D3305F4" w14:textId="1287C52D" w:rsidR="000F65E0" w:rsidRDefault="000F65E0" w:rsidP="00173EFE">
      <w:pPr>
        <w:jc w:val="both"/>
        <w:outlineLvl w:val="0"/>
        <w:rPr>
          <w:rFonts w:ascii="Calibri" w:hAnsi="Calibri" w:cs="Calibri"/>
          <w:b/>
          <w:sz w:val="22"/>
          <w:szCs w:val="22"/>
        </w:rPr>
      </w:pPr>
    </w:p>
    <w:p w14:paraId="7DA40DE9" w14:textId="77777777" w:rsidR="001F3398" w:rsidRDefault="001F3398" w:rsidP="00173EFE">
      <w:pPr>
        <w:jc w:val="both"/>
        <w:outlineLvl w:val="0"/>
        <w:rPr>
          <w:rFonts w:ascii="Calibri" w:hAnsi="Calibri" w:cs="Calibri"/>
          <w:b/>
          <w:sz w:val="22"/>
          <w:szCs w:val="22"/>
        </w:rPr>
      </w:pPr>
    </w:p>
    <w:p w14:paraId="29785389" w14:textId="77777777" w:rsidR="00173EFE" w:rsidRPr="006E60E1" w:rsidRDefault="00173EFE"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6FE8306D"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A503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77777777" w:rsidR="00173EFE" w:rsidRPr="006E60E1" w:rsidRDefault="00173EFE"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CD2F3D4" w14:textId="77777777" w:rsidR="00173EFE" w:rsidRPr="006E60E1" w:rsidRDefault="00173EFE"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184BB860" w14:textId="77777777" w:rsidR="00173EFE" w:rsidRDefault="00173EFE" w:rsidP="00173EFE">
      <w:pPr>
        <w:jc w:val="both"/>
        <w:rPr>
          <w:rFonts w:ascii="Calibri" w:hAnsi="Calibri" w:cs="Calibri"/>
          <w:b/>
          <w:sz w:val="22"/>
          <w:szCs w:val="22"/>
        </w:rPr>
      </w:pPr>
    </w:p>
    <w:p w14:paraId="2BECED27" w14:textId="13A2D89F" w:rsidR="00173EFE" w:rsidRDefault="00173EFE" w:rsidP="00173EFE">
      <w:pPr>
        <w:jc w:val="both"/>
        <w:rPr>
          <w:rFonts w:ascii="Calibri" w:hAnsi="Calibri" w:cs="Calibri"/>
          <w:b/>
          <w:sz w:val="22"/>
          <w:szCs w:val="22"/>
        </w:rPr>
      </w:pPr>
    </w:p>
    <w:p w14:paraId="695CF904" w14:textId="77777777" w:rsidR="00C21315" w:rsidRDefault="00C21315" w:rsidP="00173EFE">
      <w:pPr>
        <w:jc w:val="both"/>
        <w:rPr>
          <w:rFonts w:ascii="Calibri" w:hAnsi="Calibri" w:cs="Calibri"/>
          <w:b/>
          <w:sz w:val="22"/>
          <w:szCs w:val="22"/>
        </w:rPr>
      </w:pPr>
    </w:p>
    <w:p w14:paraId="3B52C670" w14:textId="77777777" w:rsidR="00BF49D9" w:rsidRDefault="00BF49D9" w:rsidP="00173EFE">
      <w:pPr>
        <w:jc w:val="both"/>
        <w:rPr>
          <w:rFonts w:ascii="Calibri" w:hAnsi="Calibri" w:cs="Calibri"/>
          <w:b/>
          <w:sz w:val="22"/>
          <w:szCs w:val="22"/>
        </w:rPr>
      </w:pPr>
    </w:p>
    <w:p w14:paraId="71938549" w14:textId="77777777" w:rsidR="005523BF" w:rsidRDefault="005523BF" w:rsidP="00173EFE">
      <w:pPr>
        <w:jc w:val="both"/>
        <w:rPr>
          <w:rFonts w:ascii="Calibri" w:hAnsi="Calibri" w:cs="Calibri"/>
          <w:b/>
          <w:sz w:val="22"/>
          <w:szCs w:val="22"/>
        </w:rPr>
      </w:pPr>
    </w:p>
    <w:p w14:paraId="436D301D" w14:textId="77777777" w:rsidR="005523BF" w:rsidRDefault="005523BF"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47097E6E" w14:textId="77777777" w:rsidR="000529BD" w:rsidRDefault="000529BD" w:rsidP="00173EFE">
      <w:pPr>
        <w:jc w:val="both"/>
        <w:rPr>
          <w:rFonts w:ascii="Calibri" w:hAnsi="Calibri" w:cs="Calibri"/>
          <w:b/>
          <w:sz w:val="22"/>
          <w:szCs w:val="22"/>
        </w:rPr>
      </w:pPr>
    </w:p>
    <w:p w14:paraId="2E74A693" w14:textId="126D9597" w:rsidR="00F66FD5" w:rsidRDefault="00F66FD5" w:rsidP="00173EFE">
      <w:pPr>
        <w:jc w:val="both"/>
        <w:rPr>
          <w:rFonts w:ascii="Calibri" w:hAnsi="Calibri" w:cs="Calibri"/>
          <w:b/>
          <w:sz w:val="22"/>
          <w:szCs w:val="22"/>
        </w:rPr>
      </w:pPr>
    </w:p>
    <w:p w14:paraId="092BFDA5" w14:textId="1B12A30C" w:rsidR="00C83C65" w:rsidRDefault="00C83C65" w:rsidP="00173EFE">
      <w:pPr>
        <w:jc w:val="both"/>
        <w:rPr>
          <w:rFonts w:ascii="Calibri" w:hAnsi="Calibri" w:cs="Calibri"/>
          <w:b/>
          <w:sz w:val="22"/>
          <w:szCs w:val="22"/>
        </w:rPr>
      </w:pPr>
    </w:p>
    <w:p w14:paraId="3505C586" w14:textId="77777777" w:rsidR="001F3398" w:rsidRDefault="001F3398" w:rsidP="00173EFE">
      <w:pPr>
        <w:jc w:val="both"/>
        <w:rPr>
          <w:rFonts w:ascii="Calibri" w:hAnsi="Calibri" w:cs="Calibri"/>
          <w:b/>
          <w:sz w:val="22"/>
          <w:szCs w:val="22"/>
        </w:rPr>
      </w:pPr>
    </w:p>
    <w:p w14:paraId="75FB04B5" w14:textId="19B69730" w:rsidR="00BD1B22" w:rsidRDefault="00BD1B22" w:rsidP="00173EFE">
      <w:pPr>
        <w:jc w:val="both"/>
        <w:rPr>
          <w:rFonts w:ascii="Calibri" w:hAnsi="Calibri" w:cs="Calibri"/>
          <w:b/>
          <w:sz w:val="22"/>
          <w:szCs w:val="22"/>
        </w:rPr>
      </w:pPr>
    </w:p>
    <w:p w14:paraId="0CD2C383" w14:textId="0CA33F7A" w:rsidR="001F3398" w:rsidRDefault="001F3398" w:rsidP="00173EFE">
      <w:pPr>
        <w:jc w:val="both"/>
        <w:rPr>
          <w:rFonts w:ascii="Calibri" w:hAnsi="Calibri" w:cs="Calibri"/>
          <w:b/>
          <w:sz w:val="22"/>
          <w:szCs w:val="22"/>
        </w:rPr>
      </w:pPr>
    </w:p>
    <w:p w14:paraId="6DC6D85A" w14:textId="0066D4E8" w:rsidR="001F3398" w:rsidRDefault="001F3398" w:rsidP="00173EFE">
      <w:pPr>
        <w:jc w:val="both"/>
        <w:rPr>
          <w:rFonts w:ascii="Calibri" w:hAnsi="Calibri" w:cs="Calibri"/>
          <w:b/>
          <w:sz w:val="22"/>
          <w:szCs w:val="22"/>
        </w:rPr>
      </w:pPr>
    </w:p>
    <w:p w14:paraId="04028474" w14:textId="77777777" w:rsidR="001F3398" w:rsidRDefault="001F3398" w:rsidP="00173EFE">
      <w:pPr>
        <w:jc w:val="both"/>
        <w:rPr>
          <w:rFonts w:ascii="Calibri" w:hAnsi="Calibri" w:cs="Calibri"/>
          <w:b/>
          <w:sz w:val="22"/>
          <w:szCs w:val="22"/>
        </w:rPr>
      </w:pPr>
    </w:p>
    <w:p w14:paraId="77AE5B6F" w14:textId="77777777" w:rsidR="00EC639F" w:rsidRDefault="00EC639F" w:rsidP="00173EFE">
      <w:pPr>
        <w:jc w:val="both"/>
        <w:rPr>
          <w:rFonts w:ascii="Calibri" w:hAnsi="Calibri" w:cs="Calibri"/>
          <w:b/>
          <w:sz w:val="22"/>
          <w:szCs w:val="22"/>
        </w:rPr>
      </w:pPr>
    </w:p>
    <w:p w14:paraId="76F6AFE0" w14:textId="77777777" w:rsidR="00EC639F" w:rsidRDefault="00EC639F" w:rsidP="00173EFE">
      <w:pPr>
        <w:jc w:val="both"/>
        <w:rPr>
          <w:rFonts w:ascii="Calibri" w:hAnsi="Calibri" w:cs="Calibri"/>
          <w:b/>
          <w:sz w:val="22"/>
          <w:szCs w:val="22"/>
        </w:rPr>
      </w:pPr>
    </w:p>
    <w:p w14:paraId="70C61CA2" w14:textId="77777777" w:rsidR="002F4795" w:rsidRDefault="002F4795"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77777777" w:rsidR="00C1480D" w:rsidRDefault="00C1480D" w:rsidP="00173EFE">
      <w:pPr>
        <w:jc w:val="right"/>
        <w:rPr>
          <w:rFonts w:ascii="Calibri" w:hAnsi="Calibri" w:cs="Calibri"/>
          <w:sz w:val="22"/>
          <w:szCs w:val="22"/>
        </w:rPr>
      </w:pPr>
    </w:p>
    <w:p w14:paraId="53541976" w14:textId="77777777" w:rsidR="00532BBB" w:rsidRDefault="00532BBB"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758493A8"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2A503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A3AE1C6" w14:textId="77777777" w:rsidR="00F43682" w:rsidRPr="00F43682" w:rsidRDefault="00F43682" w:rsidP="00F43682">
      <w:pPr>
        <w:spacing w:line="276" w:lineRule="auto"/>
        <w:ind w:left="1429"/>
        <w:jc w:val="both"/>
        <w:rPr>
          <w:rFonts w:ascii="Calibri" w:hAnsi="Calibri" w:cs="Calibri"/>
          <w:sz w:val="10"/>
          <w:szCs w:val="1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1701"/>
        <w:gridCol w:w="1701"/>
      </w:tblGrid>
      <w:tr w:rsidR="00F43682" w:rsidRPr="002A5039" w14:paraId="1F0A6650" w14:textId="77777777" w:rsidTr="00172BEA">
        <w:trPr>
          <w:trHeight w:val="503"/>
          <w:jc w:val="center"/>
        </w:trPr>
        <w:tc>
          <w:tcPr>
            <w:tcW w:w="6091" w:type="dxa"/>
            <w:shd w:val="clear" w:color="auto" w:fill="FBE4D5" w:themeFill="accent2" w:themeFillTint="33"/>
            <w:vAlign w:val="center"/>
            <w:hideMark/>
          </w:tcPr>
          <w:p w14:paraId="26AE04F6" w14:textId="48CF30D3" w:rsidR="0067086F" w:rsidRPr="002A5039" w:rsidRDefault="00F43682" w:rsidP="0067086F">
            <w:pPr>
              <w:jc w:val="center"/>
              <w:rPr>
                <w:rFonts w:asciiTheme="minorHAnsi" w:hAnsiTheme="minorHAnsi" w:cstheme="minorHAnsi"/>
                <w:b/>
                <w:bCs/>
                <w:color w:val="000000"/>
                <w:sz w:val="18"/>
                <w:szCs w:val="18"/>
              </w:rPr>
            </w:pPr>
            <w:bookmarkStart w:id="2" w:name="_Hlk22820212"/>
            <w:bookmarkStart w:id="3" w:name="_Hlk52527342"/>
            <w:bookmarkStart w:id="4" w:name="_Hlk68240014"/>
            <w:bookmarkStart w:id="5" w:name="_Hlk38361356"/>
            <w:r w:rsidRPr="002A5039">
              <w:rPr>
                <w:rFonts w:asciiTheme="minorHAnsi" w:hAnsiTheme="minorHAnsi" w:cstheme="minorHAnsi"/>
                <w:b/>
                <w:bCs/>
                <w:color w:val="000000"/>
                <w:sz w:val="18"/>
                <w:szCs w:val="18"/>
              </w:rPr>
              <w:t>SKLOPI</w:t>
            </w:r>
            <w:r w:rsidR="0067086F">
              <w:rPr>
                <w:rFonts w:asciiTheme="minorHAnsi" w:hAnsiTheme="minorHAnsi" w:cstheme="minorHAnsi"/>
                <w:b/>
                <w:bCs/>
                <w:color w:val="000000"/>
                <w:sz w:val="18"/>
                <w:szCs w:val="18"/>
              </w:rPr>
              <w:t>/PODSKLOPI</w:t>
            </w:r>
          </w:p>
        </w:tc>
        <w:tc>
          <w:tcPr>
            <w:tcW w:w="1701" w:type="dxa"/>
            <w:shd w:val="clear" w:color="auto" w:fill="FBE4D5" w:themeFill="accent2" w:themeFillTint="33"/>
            <w:vAlign w:val="center"/>
          </w:tcPr>
          <w:p w14:paraId="7D01091C" w14:textId="77777777" w:rsidR="00F43682" w:rsidRPr="00172BEA" w:rsidRDefault="00F43682" w:rsidP="00172BEA">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Skupaj vrednost z DDV za ocenjeno količino v EUR</w:t>
            </w:r>
          </w:p>
        </w:tc>
        <w:tc>
          <w:tcPr>
            <w:tcW w:w="1701" w:type="dxa"/>
            <w:shd w:val="clear" w:color="auto" w:fill="FBE4D5" w:themeFill="accent2" w:themeFillTint="33"/>
            <w:vAlign w:val="center"/>
          </w:tcPr>
          <w:p w14:paraId="2BC77CC5" w14:textId="77777777" w:rsidR="00F43682" w:rsidRPr="00172BEA" w:rsidRDefault="00F43682" w:rsidP="00172BEA">
            <w:pPr>
              <w:jc w:val="center"/>
              <w:rPr>
                <w:rFonts w:asciiTheme="minorHAnsi" w:hAnsiTheme="minorHAnsi" w:cstheme="minorHAnsi"/>
                <w:b/>
                <w:bCs/>
                <w:color w:val="000000"/>
                <w:sz w:val="18"/>
                <w:szCs w:val="18"/>
              </w:rPr>
            </w:pPr>
            <w:r w:rsidRPr="00172BEA">
              <w:rPr>
                <w:rFonts w:asciiTheme="minorHAnsi" w:hAnsiTheme="minorHAnsi" w:cstheme="minorHAnsi"/>
                <w:b/>
                <w:bCs/>
                <w:color w:val="000000"/>
                <w:sz w:val="18"/>
                <w:szCs w:val="18"/>
              </w:rPr>
              <w:t>Število živil po merilu »sheme kakovosti«</w:t>
            </w:r>
          </w:p>
        </w:tc>
      </w:tr>
      <w:tr w:rsidR="002F1B02" w:rsidRPr="0026062C" w14:paraId="3E00C995" w14:textId="77777777" w:rsidTr="002F1B02">
        <w:trPr>
          <w:trHeight w:val="340"/>
          <w:jc w:val="center"/>
        </w:trPr>
        <w:tc>
          <w:tcPr>
            <w:tcW w:w="6091" w:type="dxa"/>
            <w:shd w:val="clear" w:color="auto" w:fill="FFFFCC"/>
            <w:vAlign w:val="center"/>
          </w:tcPr>
          <w:p w14:paraId="217D8E7A" w14:textId="77777777" w:rsidR="002F1B02" w:rsidRPr="00AC77A5" w:rsidRDefault="002F1B02" w:rsidP="008165D6">
            <w:pPr>
              <w:tabs>
                <w:tab w:val="left" w:pos="3463"/>
              </w:tabs>
              <w:rPr>
                <w:rFonts w:asciiTheme="minorHAnsi" w:hAnsiTheme="minorHAnsi"/>
                <w:b/>
                <w:bCs/>
                <w:color w:val="000000"/>
                <w:sz w:val="20"/>
                <w:szCs w:val="20"/>
              </w:rPr>
            </w:pPr>
            <w:bookmarkStart w:id="6" w:name="_Hlk52527329"/>
            <w:bookmarkEnd w:id="2"/>
            <w:bookmarkEnd w:id="3"/>
            <w:r w:rsidRPr="00AC77A5">
              <w:rPr>
                <w:rFonts w:asciiTheme="minorHAnsi" w:hAnsiTheme="minorHAnsi"/>
                <w:b/>
                <w:bCs/>
                <w:color w:val="000000"/>
                <w:sz w:val="20"/>
                <w:szCs w:val="20"/>
              </w:rPr>
              <w:t>1. Sklop: MLEKO IN MLEČNI IZDELKI</w:t>
            </w:r>
          </w:p>
        </w:tc>
        <w:tc>
          <w:tcPr>
            <w:tcW w:w="1701" w:type="dxa"/>
            <w:shd w:val="clear" w:color="auto" w:fill="FFFFCC"/>
            <w:vAlign w:val="center"/>
          </w:tcPr>
          <w:p w14:paraId="68CF9A56"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7F60C209" w14:textId="77777777" w:rsidR="002F1B02" w:rsidRPr="0026062C" w:rsidRDefault="002F1B02" w:rsidP="008165D6">
            <w:pPr>
              <w:jc w:val="center"/>
              <w:rPr>
                <w:rFonts w:asciiTheme="minorHAnsi" w:hAnsiTheme="minorHAnsi"/>
                <w:sz w:val="22"/>
                <w:szCs w:val="22"/>
              </w:rPr>
            </w:pPr>
          </w:p>
        </w:tc>
      </w:tr>
      <w:tr w:rsidR="002F1B02" w:rsidRPr="0026062C" w14:paraId="3013E6FB" w14:textId="77777777" w:rsidTr="002F1B02">
        <w:trPr>
          <w:trHeight w:val="340"/>
          <w:jc w:val="center"/>
        </w:trPr>
        <w:tc>
          <w:tcPr>
            <w:tcW w:w="6091" w:type="dxa"/>
            <w:shd w:val="clear" w:color="auto" w:fill="FFFFCC"/>
            <w:vAlign w:val="center"/>
          </w:tcPr>
          <w:p w14:paraId="3F422BC6" w14:textId="77777777"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2. Sklop: MESO IN MESNI IZDELKI</w:t>
            </w:r>
          </w:p>
        </w:tc>
        <w:tc>
          <w:tcPr>
            <w:tcW w:w="1701" w:type="dxa"/>
            <w:shd w:val="clear" w:color="auto" w:fill="FFFFCC"/>
            <w:vAlign w:val="center"/>
          </w:tcPr>
          <w:p w14:paraId="6896322E"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650FF416" w14:textId="77777777" w:rsidR="002F1B02" w:rsidRPr="0026062C" w:rsidRDefault="002F1B02" w:rsidP="008165D6">
            <w:pPr>
              <w:jc w:val="center"/>
              <w:rPr>
                <w:rFonts w:asciiTheme="minorHAnsi" w:hAnsiTheme="minorHAnsi"/>
                <w:sz w:val="22"/>
                <w:szCs w:val="22"/>
              </w:rPr>
            </w:pPr>
          </w:p>
        </w:tc>
      </w:tr>
      <w:tr w:rsidR="002F1B02" w:rsidRPr="0026062C" w14:paraId="06380B23" w14:textId="77777777" w:rsidTr="002F1B02">
        <w:trPr>
          <w:trHeight w:val="340"/>
          <w:jc w:val="center"/>
        </w:trPr>
        <w:tc>
          <w:tcPr>
            <w:tcW w:w="6091" w:type="dxa"/>
            <w:shd w:val="clear" w:color="auto" w:fill="FFFFCC"/>
            <w:vAlign w:val="center"/>
          </w:tcPr>
          <w:p w14:paraId="0690EFBF" w14:textId="77777777" w:rsidR="002F1B02" w:rsidRPr="000241CF" w:rsidRDefault="002F1B02" w:rsidP="008165D6">
            <w:pPr>
              <w:tabs>
                <w:tab w:val="left" w:pos="3463"/>
              </w:tabs>
              <w:rPr>
                <w:rFonts w:asciiTheme="minorHAnsi" w:hAnsiTheme="minorHAnsi"/>
                <w:b/>
                <w:color w:val="000000"/>
                <w:sz w:val="20"/>
                <w:szCs w:val="20"/>
              </w:rPr>
            </w:pPr>
            <w:r w:rsidRPr="000241CF">
              <w:rPr>
                <w:rFonts w:asciiTheme="minorHAnsi" w:hAnsiTheme="minorHAnsi"/>
                <w:b/>
                <w:color w:val="000000"/>
                <w:sz w:val="20"/>
                <w:szCs w:val="20"/>
              </w:rPr>
              <w:t>3. Sklop: PERUTNINSKO MESO IN IZDELKI</w:t>
            </w:r>
          </w:p>
        </w:tc>
        <w:tc>
          <w:tcPr>
            <w:tcW w:w="1701" w:type="dxa"/>
            <w:shd w:val="clear" w:color="auto" w:fill="FFFFCC"/>
            <w:vAlign w:val="center"/>
          </w:tcPr>
          <w:p w14:paraId="014A2D96"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15C373A4" w14:textId="77777777" w:rsidR="002F1B02" w:rsidRPr="0026062C" w:rsidRDefault="002F1B02" w:rsidP="008165D6">
            <w:pPr>
              <w:jc w:val="center"/>
              <w:rPr>
                <w:rFonts w:asciiTheme="minorHAnsi" w:hAnsiTheme="minorHAnsi"/>
                <w:sz w:val="22"/>
                <w:szCs w:val="22"/>
              </w:rPr>
            </w:pPr>
          </w:p>
        </w:tc>
      </w:tr>
      <w:tr w:rsidR="002F1B02" w:rsidRPr="0026062C" w14:paraId="1240B1DD" w14:textId="77777777" w:rsidTr="002F1B02">
        <w:trPr>
          <w:trHeight w:val="340"/>
          <w:jc w:val="center"/>
        </w:trPr>
        <w:tc>
          <w:tcPr>
            <w:tcW w:w="6091" w:type="dxa"/>
            <w:shd w:val="clear" w:color="auto" w:fill="FFFFCC"/>
            <w:vAlign w:val="center"/>
          </w:tcPr>
          <w:p w14:paraId="2F0FF14E" w14:textId="77777777" w:rsidR="002F1B02" w:rsidRPr="000241CF" w:rsidRDefault="002F1B02" w:rsidP="008165D6">
            <w:pPr>
              <w:tabs>
                <w:tab w:val="left" w:pos="3463"/>
              </w:tabs>
              <w:rPr>
                <w:rFonts w:asciiTheme="minorHAnsi" w:hAnsiTheme="minorHAnsi"/>
                <w:b/>
                <w:bCs/>
                <w:color w:val="000000"/>
                <w:sz w:val="20"/>
                <w:szCs w:val="20"/>
              </w:rPr>
            </w:pPr>
            <w:r>
              <w:rPr>
                <w:rFonts w:asciiTheme="minorHAnsi" w:hAnsiTheme="minorHAnsi"/>
                <w:b/>
                <w:bCs/>
                <w:color w:val="000000"/>
                <w:sz w:val="20"/>
                <w:szCs w:val="20"/>
              </w:rPr>
              <w:t>4</w:t>
            </w:r>
            <w:r w:rsidRPr="000241CF">
              <w:rPr>
                <w:rFonts w:asciiTheme="minorHAnsi" w:hAnsiTheme="minorHAnsi"/>
                <w:b/>
                <w:bCs/>
                <w:color w:val="000000"/>
                <w:sz w:val="20"/>
                <w:szCs w:val="20"/>
              </w:rPr>
              <w:t xml:space="preserve">. Sklop: RIBE </w:t>
            </w:r>
          </w:p>
        </w:tc>
        <w:tc>
          <w:tcPr>
            <w:tcW w:w="1701" w:type="dxa"/>
            <w:shd w:val="clear" w:color="auto" w:fill="FFFFCC"/>
            <w:vAlign w:val="center"/>
          </w:tcPr>
          <w:p w14:paraId="11A90648"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1C62B82F" w14:textId="77777777" w:rsidR="002F1B02" w:rsidRPr="0026062C" w:rsidRDefault="002F1B02" w:rsidP="008165D6">
            <w:pPr>
              <w:jc w:val="center"/>
              <w:rPr>
                <w:rFonts w:asciiTheme="minorHAnsi" w:hAnsiTheme="minorHAnsi"/>
                <w:sz w:val="22"/>
                <w:szCs w:val="22"/>
              </w:rPr>
            </w:pPr>
          </w:p>
        </w:tc>
      </w:tr>
      <w:tr w:rsidR="002F1B02" w:rsidRPr="0026062C" w14:paraId="43C32906" w14:textId="77777777" w:rsidTr="002F1B02">
        <w:trPr>
          <w:trHeight w:val="340"/>
          <w:jc w:val="center"/>
        </w:trPr>
        <w:tc>
          <w:tcPr>
            <w:tcW w:w="6091" w:type="dxa"/>
            <w:shd w:val="clear" w:color="auto" w:fill="FFFFCC"/>
            <w:vAlign w:val="center"/>
          </w:tcPr>
          <w:p w14:paraId="56F431C1" w14:textId="77777777" w:rsidR="002F1B02" w:rsidRPr="00AC77A5" w:rsidRDefault="002F1B02" w:rsidP="008165D6">
            <w:pPr>
              <w:tabs>
                <w:tab w:val="left" w:pos="3463"/>
              </w:tabs>
              <w:rPr>
                <w:rFonts w:asciiTheme="minorHAnsi" w:hAnsiTheme="minorHAnsi"/>
                <w:b/>
                <w:bCs/>
                <w:color w:val="000000"/>
                <w:sz w:val="20"/>
                <w:szCs w:val="20"/>
              </w:rPr>
            </w:pPr>
            <w:r>
              <w:rPr>
                <w:rFonts w:asciiTheme="minorHAnsi" w:hAnsiTheme="minorHAnsi"/>
                <w:b/>
                <w:bCs/>
                <w:color w:val="000000"/>
                <w:sz w:val="20"/>
                <w:szCs w:val="20"/>
              </w:rPr>
              <w:t>5</w:t>
            </w:r>
            <w:r w:rsidRPr="00AC77A5">
              <w:rPr>
                <w:rFonts w:asciiTheme="minorHAnsi" w:hAnsiTheme="minorHAnsi"/>
                <w:b/>
                <w:bCs/>
                <w:color w:val="000000"/>
                <w:sz w:val="20"/>
                <w:szCs w:val="20"/>
              </w:rPr>
              <w:t>. Sklop: JAJCA</w:t>
            </w:r>
          </w:p>
        </w:tc>
        <w:tc>
          <w:tcPr>
            <w:tcW w:w="1701" w:type="dxa"/>
            <w:shd w:val="clear" w:color="auto" w:fill="FFFFCC"/>
            <w:vAlign w:val="center"/>
          </w:tcPr>
          <w:p w14:paraId="71259FBA"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4B6D8639" w14:textId="77777777" w:rsidR="002F1B02" w:rsidRPr="0026062C" w:rsidRDefault="002F1B02" w:rsidP="008165D6">
            <w:pPr>
              <w:jc w:val="center"/>
              <w:rPr>
                <w:rFonts w:asciiTheme="minorHAnsi" w:hAnsiTheme="minorHAnsi"/>
                <w:sz w:val="22"/>
                <w:szCs w:val="22"/>
              </w:rPr>
            </w:pPr>
          </w:p>
        </w:tc>
      </w:tr>
      <w:tr w:rsidR="002F1B02" w:rsidRPr="0026062C" w14:paraId="6B0929B1" w14:textId="77777777" w:rsidTr="002F1B02">
        <w:trPr>
          <w:trHeight w:val="340"/>
          <w:jc w:val="center"/>
        </w:trPr>
        <w:tc>
          <w:tcPr>
            <w:tcW w:w="6091" w:type="dxa"/>
            <w:shd w:val="clear" w:color="auto" w:fill="FFFFCC"/>
            <w:vAlign w:val="center"/>
          </w:tcPr>
          <w:p w14:paraId="3109AFBC" w14:textId="77777777"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6. Sklop: SVEŽA ZELENJAVA IN SADJE</w:t>
            </w:r>
          </w:p>
        </w:tc>
        <w:tc>
          <w:tcPr>
            <w:tcW w:w="1701" w:type="dxa"/>
            <w:shd w:val="clear" w:color="auto" w:fill="FFFFCC"/>
            <w:vAlign w:val="center"/>
          </w:tcPr>
          <w:p w14:paraId="5BA78FFE"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464BF52A"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r>
      <w:tr w:rsidR="002F1B02" w:rsidRPr="0026062C" w14:paraId="7375AD99" w14:textId="77777777" w:rsidTr="002F1B02">
        <w:trPr>
          <w:trHeight w:val="340"/>
          <w:jc w:val="center"/>
        </w:trPr>
        <w:tc>
          <w:tcPr>
            <w:tcW w:w="6091" w:type="dxa"/>
            <w:shd w:val="clear" w:color="auto" w:fill="FFFFCC"/>
            <w:vAlign w:val="center"/>
          </w:tcPr>
          <w:p w14:paraId="5991588C" w14:textId="3F47AFE3"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7. Sklop: ZAMRZNJENA ZELENJAVA IN SADJE</w:t>
            </w:r>
          </w:p>
        </w:tc>
        <w:tc>
          <w:tcPr>
            <w:tcW w:w="1701" w:type="dxa"/>
            <w:shd w:val="clear" w:color="auto" w:fill="FFFFCC"/>
            <w:vAlign w:val="center"/>
          </w:tcPr>
          <w:p w14:paraId="37FEC668" w14:textId="199A9106"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440E4B90" w14:textId="3C335D99" w:rsidR="002F1B02" w:rsidRPr="0026062C" w:rsidRDefault="002F1B02" w:rsidP="008165D6">
            <w:pPr>
              <w:jc w:val="center"/>
              <w:rPr>
                <w:rFonts w:asciiTheme="minorHAnsi" w:hAnsiTheme="minorHAnsi"/>
                <w:sz w:val="22"/>
                <w:szCs w:val="22"/>
              </w:rPr>
            </w:pPr>
          </w:p>
        </w:tc>
      </w:tr>
      <w:tr w:rsidR="002F1B02" w:rsidRPr="0026062C" w14:paraId="202340B1" w14:textId="77777777" w:rsidTr="002F1B02">
        <w:trPr>
          <w:trHeight w:val="340"/>
          <w:jc w:val="center"/>
        </w:trPr>
        <w:tc>
          <w:tcPr>
            <w:tcW w:w="6091" w:type="dxa"/>
            <w:shd w:val="clear" w:color="auto" w:fill="FFFFCC"/>
            <w:vAlign w:val="center"/>
          </w:tcPr>
          <w:p w14:paraId="2FC01D55" w14:textId="77777777" w:rsidR="002F1B02" w:rsidRPr="00AC77A5" w:rsidRDefault="002F1B02" w:rsidP="008165D6">
            <w:pPr>
              <w:tabs>
                <w:tab w:val="left" w:pos="3463"/>
              </w:tabs>
              <w:rPr>
                <w:rFonts w:asciiTheme="minorHAnsi" w:hAnsiTheme="minorHAnsi"/>
                <w:color w:val="000000"/>
                <w:sz w:val="20"/>
                <w:szCs w:val="20"/>
              </w:rPr>
            </w:pPr>
            <w:r w:rsidRPr="000241CF">
              <w:rPr>
                <w:rFonts w:asciiTheme="minorHAnsi" w:hAnsiTheme="minorHAnsi"/>
                <w:b/>
                <w:bCs/>
                <w:color w:val="000000"/>
                <w:sz w:val="20"/>
                <w:szCs w:val="20"/>
              </w:rPr>
              <w:t xml:space="preserve">8. </w:t>
            </w:r>
            <w:r>
              <w:rPr>
                <w:rFonts w:asciiTheme="minorHAnsi" w:hAnsiTheme="minorHAnsi"/>
                <w:b/>
                <w:bCs/>
                <w:color w:val="000000"/>
                <w:sz w:val="20"/>
                <w:szCs w:val="20"/>
              </w:rPr>
              <w:t>S</w:t>
            </w:r>
            <w:r w:rsidRPr="000241CF">
              <w:rPr>
                <w:rFonts w:asciiTheme="minorHAnsi" w:hAnsiTheme="minorHAnsi"/>
                <w:b/>
                <w:bCs/>
                <w:color w:val="000000"/>
                <w:sz w:val="20"/>
                <w:szCs w:val="20"/>
              </w:rPr>
              <w:t>klop: SADNI SOKOVI IN SIRUPI, VODA, ŽITNE REZINE</w:t>
            </w:r>
          </w:p>
        </w:tc>
        <w:tc>
          <w:tcPr>
            <w:tcW w:w="1701" w:type="dxa"/>
            <w:shd w:val="clear" w:color="auto" w:fill="FFFFCC"/>
            <w:vAlign w:val="center"/>
          </w:tcPr>
          <w:p w14:paraId="783224F6"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36C0DE77" w14:textId="77777777" w:rsidR="002F1B02" w:rsidRPr="0026062C" w:rsidRDefault="002F1B02" w:rsidP="008165D6">
            <w:pPr>
              <w:jc w:val="center"/>
              <w:rPr>
                <w:rFonts w:asciiTheme="minorHAnsi" w:hAnsiTheme="minorHAnsi"/>
                <w:sz w:val="22"/>
                <w:szCs w:val="22"/>
              </w:rPr>
            </w:pPr>
          </w:p>
        </w:tc>
      </w:tr>
      <w:tr w:rsidR="002F1B02" w:rsidRPr="0026062C" w14:paraId="64C22C06" w14:textId="77777777" w:rsidTr="002F1B02">
        <w:trPr>
          <w:trHeight w:val="340"/>
          <w:jc w:val="center"/>
        </w:trPr>
        <w:tc>
          <w:tcPr>
            <w:tcW w:w="6091" w:type="dxa"/>
            <w:shd w:val="clear" w:color="auto" w:fill="FFFFCC"/>
            <w:vAlign w:val="center"/>
          </w:tcPr>
          <w:p w14:paraId="03758864" w14:textId="44BC88CA" w:rsidR="002F1B02" w:rsidRPr="00AC77A5" w:rsidRDefault="002F1B02" w:rsidP="008165D6">
            <w:pPr>
              <w:tabs>
                <w:tab w:val="left" w:pos="3463"/>
              </w:tabs>
              <w:rPr>
                <w:rFonts w:asciiTheme="minorHAnsi" w:hAnsiTheme="minorHAnsi"/>
                <w:b/>
                <w:bCs/>
                <w:color w:val="000000"/>
                <w:sz w:val="20"/>
                <w:szCs w:val="20"/>
              </w:rPr>
            </w:pPr>
            <w:r>
              <w:rPr>
                <w:rFonts w:asciiTheme="minorHAnsi" w:hAnsiTheme="minorHAnsi"/>
                <w:b/>
                <w:bCs/>
                <w:color w:val="000000"/>
                <w:sz w:val="20"/>
                <w:szCs w:val="20"/>
              </w:rPr>
              <w:t xml:space="preserve">9. Sklop: </w:t>
            </w:r>
            <w:r w:rsidRPr="000241CF">
              <w:rPr>
                <w:rFonts w:asciiTheme="minorHAnsi" w:hAnsiTheme="minorHAnsi"/>
                <w:b/>
                <w:bCs/>
                <w:color w:val="000000"/>
                <w:sz w:val="20"/>
                <w:szCs w:val="20"/>
              </w:rPr>
              <w:t>ŽITA</w:t>
            </w:r>
            <w:r w:rsidR="001F516C">
              <w:rPr>
                <w:rFonts w:asciiTheme="minorHAnsi" w:hAnsiTheme="minorHAnsi"/>
                <w:b/>
                <w:bCs/>
                <w:color w:val="000000"/>
                <w:sz w:val="20"/>
                <w:szCs w:val="20"/>
              </w:rPr>
              <w:t xml:space="preserve"> IN</w:t>
            </w:r>
            <w:r w:rsidRPr="000241CF">
              <w:rPr>
                <w:rFonts w:asciiTheme="minorHAnsi" w:hAnsiTheme="minorHAnsi"/>
                <w:b/>
                <w:bCs/>
                <w:color w:val="000000"/>
                <w:sz w:val="20"/>
                <w:szCs w:val="20"/>
              </w:rPr>
              <w:t xml:space="preserve"> MLEVSKI IZDELKI</w:t>
            </w:r>
          </w:p>
        </w:tc>
        <w:tc>
          <w:tcPr>
            <w:tcW w:w="1701" w:type="dxa"/>
            <w:shd w:val="clear" w:color="auto" w:fill="FFFFCC"/>
            <w:vAlign w:val="center"/>
          </w:tcPr>
          <w:p w14:paraId="4EFE1FBF" w14:textId="502665D2"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0614BDCE" w14:textId="4A6CEF55" w:rsidR="002F1B02" w:rsidRPr="0026062C" w:rsidRDefault="002F1B02" w:rsidP="008165D6">
            <w:pPr>
              <w:jc w:val="center"/>
              <w:rPr>
                <w:rFonts w:asciiTheme="minorHAnsi" w:hAnsiTheme="minorHAnsi"/>
                <w:sz w:val="22"/>
                <w:szCs w:val="22"/>
              </w:rPr>
            </w:pPr>
          </w:p>
        </w:tc>
      </w:tr>
      <w:tr w:rsidR="002F1B02" w:rsidRPr="0026062C" w14:paraId="01823A58" w14:textId="77777777" w:rsidTr="002F1B02">
        <w:trPr>
          <w:trHeight w:val="340"/>
          <w:jc w:val="center"/>
        </w:trPr>
        <w:tc>
          <w:tcPr>
            <w:tcW w:w="6091" w:type="dxa"/>
            <w:shd w:val="clear" w:color="auto" w:fill="FFFFCC"/>
            <w:vAlign w:val="center"/>
          </w:tcPr>
          <w:p w14:paraId="562F3DB1" w14:textId="77777777"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10.</w:t>
            </w:r>
            <w:r>
              <w:rPr>
                <w:rFonts w:asciiTheme="minorHAnsi" w:hAnsiTheme="minorHAnsi"/>
                <w:b/>
                <w:bCs/>
                <w:color w:val="000000"/>
                <w:sz w:val="20"/>
                <w:szCs w:val="20"/>
              </w:rPr>
              <w:t xml:space="preserve"> Sklop: KRUH, PEKOVSKO PECIVO</w:t>
            </w:r>
          </w:p>
        </w:tc>
        <w:tc>
          <w:tcPr>
            <w:tcW w:w="1701" w:type="dxa"/>
            <w:shd w:val="clear" w:color="auto" w:fill="FFFFCC"/>
            <w:vAlign w:val="center"/>
          </w:tcPr>
          <w:p w14:paraId="6D5EA5D6"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c>
          <w:tcPr>
            <w:tcW w:w="1701" w:type="dxa"/>
            <w:shd w:val="clear" w:color="auto" w:fill="FFFFCC"/>
            <w:vAlign w:val="center"/>
          </w:tcPr>
          <w:p w14:paraId="630CEA37"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r>
      <w:tr w:rsidR="002F1B02" w:rsidRPr="0026062C" w14:paraId="45998B3E" w14:textId="77777777" w:rsidTr="002F1B02">
        <w:trPr>
          <w:trHeight w:val="340"/>
          <w:jc w:val="center"/>
        </w:trPr>
        <w:tc>
          <w:tcPr>
            <w:tcW w:w="6091" w:type="dxa"/>
            <w:shd w:val="clear" w:color="auto" w:fill="auto"/>
            <w:vAlign w:val="center"/>
          </w:tcPr>
          <w:p w14:paraId="7C04E6D5" w14:textId="77777777" w:rsidR="002F1B02" w:rsidRPr="00AC77A5" w:rsidRDefault="002F1B02" w:rsidP="008165D6">
            <w:pPr>
              <w:tabs>
                <w:tab w:val="left" w:pos="3463"/>
              </w:tabs>
              <w:rPr>
                <w:rFonts w:asciiTheme="minorHAnsi" w:hAnsiTheme="minorHAnsi"/>
                <w:sz w:val="20"/>
                <w:szCs w:val="20"/>
              </w:rPr>
            </w:pPr>
            <w:r w:rsidRPr="00AC77A5">
              <w:rPr>
                <w:rFonts w:asciiTheme="minorHAnsi" w:hAnsiTheme="minorHAnsi"/>
                <w:color w:val="000000"/>
                <w:sz w:val="20"/>
                <w:szCs w:val="20"/>
              </w:rPr>
              <w:t xml:space="preserve">10.1 podsklop: kruh </w:t>
            </w:r>
          </w:p>
        </w:tc>
        <w:tc>
          <w:tcPr>
            <w:tcW w:w="1701" w:type="dxa"/>
            <w:shd w:val="clear" w:color="auto" w:fill="auto"/>
            <w:vAlign w:val="center"/>
          </w:tcPr>
          <w:p w14:paraId="6318614E"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3959D051" w14:textId="77777777" w:rsidR="002F1B02" w:rsidRPr="0026062C" w:rsidRDefault="002F1B02" w:rsidP="008165D6">
            <w:pPr>
              <w:jc w:val="center"/>
              <w:rPr>
                <w:rFonts w:asciiTheme="minorHAnsi" w:hAnsiTheme="minorHAnsi"/>
                <w:sz w:val="22"/>
                <w:szCs w:val="22"/>
              </w:rPr>
            </w:pPr>
          </w:p>
        </w:tc>
      </w:tr>
      <w:tr w:rsidR="002F1B02" w:rsidRPr="0026062C" w14:paraId="32104854" w14:textId="77777777" w:rsidTr="002F1B02">
        <w:trPr>
          <w:trHeight w:val="340"/>
          <w:jc w:val="center"/>
        </w:trPr>
        <w:tc>
          <w:tcPr>
            <w:tcW w:w="6091" w:type="dxa"/>
            <w:shd w:val="clear" w:color="auto" w:fill="auto"/>
            <w:vAlign w:val="center"/>
          </w:tcPr>
          <w:p w14:paraId="2E7F9EDE" w14:textId="77777777" w:rsidR="002F1B02" w:rsidRPr="00AC77A5" w:rsidRDefault="002F1B02" w:rsidP="008165D6">
            <w:pPr>
              <w:tabs>
                <w:tab w:val="left" w:pos="3463"/>
              </w:tabs>
              <w:rPr>
                <w:rFonts w:asciiTheme="minorHAnsi" w:hAnsiTheme="minorHAnsi"/>
                <w:sz w:val="20"/>
                <w:szCs w:val="20"/>
              </w:rPr>
            </w:pPr>
            <w:r w:rsidRPr="00AC77A5">
              <w:rPr>
                <w:rFonts w:asciiTheme="minorHAnsi" w:hAnsiTheme="minorHAnsi"/>
                <w:color w:val="000000"/>
                <w:sz w:val="20"/>
                <w:szCs w:val="20"/>
              </w:rPr>
              <w:t xml:space="preserve">10.2 podsklop: pekovsko pecivo </w:t>
            </w:r>
          </w:p>
        </w:tc>
        <w:tc>
          <w:tcPr>
            <w:tcW w:w="1701" w:type="dxa"/>
            <w:shd w:val="clear" w:color="auto" w:fill="auto"/>
            <w:vAlign w:val="center"/>
          </w:tcPr>
          <w:p w14:paraId="70FE8037"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6E89A873" w14:textId="77777777" w:rsidR="002F1B02" w:rsidRPr="0026062C" w:rsidRDefault="002F1B02" w:rsidP="008165D6">
            <w:pPr>
              <w:jc w:val="center"/>
              <w:rPr>
                <w:rFonts w:asciiTheme="minorHAnsi" w:hAnsiTheme="minorHAnsi"/>
                <w:sz w:val="22"/>
                <w:szCs w:val="22"/>
              </w:rPr>
            </w:pPr>
          </w:p>
        </w:tc>
      </w:tr>
      <w:tr w:rsidR="002F1B02" w:rsidRPr="0026062C" w14:paraId="0198AAE3" w14:textId="77777777" w:rsidTr="002F1B02">
        <w:trPr>
          <w:trHeight w:val="340"/>
          <w:jc w:val="center"/>
        </w:trPr>
        <w:tc>
          <w:tcPr>
            <w:tcW w:w="6091" w:type="dxa"/>
            <w:shd w:val="clear" w:color="auto" w:fill="FFFFCC"/>
            <w:vAlign w:val="center"/>
          </w:tcPr>
          <w:p w14:paraId="05BD3879" w14:textId="1933E4E2" w:rsidR="002F1B02" w:rsidRPr="00AC77A5" w:rsidRDefault="001F516C" w:rsidP="008165D6">
            <w:pPr>
              <w:tabs>
                <w:tab w:val="left" w:pos="3463"/>
              </w:tabs>
              <w:rPr>
                <w:rFonts w:asciiTheme="minorHAnsi" w:hAnsiTheme="minorHAnsi"/>
                <w:color w:val="000000"/>
                <w:sz w:val="20"/>
                <w:szCs w:val="20"/>
              </w:rPr>
            </w:pPr>
            <w:r>
              <w:rPr>
                <w:rFonts w:asciiTheme="minorHAnsi" w:hAnsiTheme="minorHAnsi"/>
                <w:b/>
                <w:bCs/>
                <w:color w:val="000000"/>
                <w:sz w:val="20"/>
                <w:szCs w:val="20"/>
              </w:rPr>
              <w:t>11</w:t>
            </w:r>
            <w:r w:rsidR="002F1B02" w:rsidRPr="00AC77A5">
              <w:rPr>
                <w:rFonts w:asciiTheme="minorHAnsi" w:hAnsiTheme="minorHAnsi"/>
                <w:b/>
                <w:bCs/>
                <w:color w:val="000000"/>
                <w:sz w:val="20"/>
                <w:szCs w:val="20"/>
              </w:rPr>
              <w:t>. Sklop:</w:t>
            </w:r>
            <w:r w:rsidR="002F1B02">
              <w:rPr>
                <w:rFonts w:asciiTheme="minorHAnsi" w:hAnsiTheme="minorHAnsi"/>
                <w:b/>
                <w:bCs/>
                <w:color w:val="000000"/>
                <w:sz w:val="20"/>
                <w:szCs w:val="20"/>
              </w:rPr>
              <w:t xml:space="preserve"> </w:t>
            </w:r>
            <w:r w:rsidR="002F1B02" w:rsidRPr="00AC77A5">
              <w:rPr>
                <w:rFonts w:asciiTheme="minorHAnsi" w:hAnsiTheme="minorHAnsi"/>
                <w:b/>
                <w:bCs/>
                <w:color w:val="000000"/>
                <w:sz w:val="20"/>
                <w:szCs w:val="20"/>
              </w:rPr>
              <w:t>ZAMRZNJENI IZDELKI IZ TESTA</w:t>
            </w:r>
          </w:p>
        </w:tc>
        <w:tc>
          <w:tcPr>
            <w:tcW w:w="1701" w:type="dxa"/>
            <w:shd w:val="clear" w:color="auto" w:fill="FFFFCC"/>
            <w:vAlign w:val="center"/>
          </w:tcPr>
          <w:p w14:paraId="472C275D"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03EEF77A" w14:textId="77777777" w:rsidR="002F1B02" w:rsidRPr="0026062C" w:rsidRDefault="002F1B02" w:rsidP="008165D6">
            <w:pPr>
              <w:jc w:val="center"/>
              <w:rPr>
                <w:rFonts w:asciiTheme="minorHAnsi" w:hAnsiTheme="minorHAnsi"/>
                <w:sz w:val="22"/>
                <w:szCs w:val="22"/>
              </w:rPr>
            </w:pPr>
          </w:p>
        </w:tc>
      </w:tr>
      <w:tr w:rsidR="002F1B02" w:rsidRPr="0026062C" w14:paraId="22DFA7CA" w14:textId="77777777" w:rsidTr="002F1B02">
        <w:trPr>
          <w:trHeight w:val="340"/>
          <w:jc w:val="center"/>
        </w:trPr>
        <w:tc>
          <w:tcPr>
            <w:tcW w:w="6091" w:type="dxa"/>
            <w:shd w:val="clear" w:color="auto" w:fill="FFFFCC"/>
            <w:vAlign w:val="center"/>
          </w:tcPr>
          <w:p w14:paraId="58E07658" w14:textId="1C6607C2"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1</w:t>
            </w:r>
            <w:r w:rsidR="001F516C">
              <w:rPr>
                <w:rFonts w:asciiTheme="minorHAnsi" w:hAnsiTheme="minorHAnsi"/>
                <w:b/>
                <w:bCs/>
                <w:color w:val="000000"/>
                <w:sz w:val="20"/>
                <w:szCs w:val="20"/>
              </w:rPr>
              <w:t>2</w:t>
            </w:r>
            <w:r w:rsidRPr="00AC77A5">
              <w:rPr>
                <w:rFonts w:asciiTheme="minorHAnsi" w:hAnsiTheme="minorHAnsi"/>
                <w:b/>
                <w:bCs/>
                <w:color w:val="000000"/>
                <w:sz w:val="20"/>
                <w:szCs w:val="20"/>
              </w:rPr>
              <w:t>. Sklop: PREDPRIPRAVLJENE JEDI</w:t>
            </w:r>
          </w:p>
        </w:tc>
        <w:tc>
          <w:tcPr>
            <w:tcW w:w="1701" w:type="dxa"/>
            <w:shd w:val="clear" w:color="auto" w:fill="FFFFCC"/>
            <w:vAlign w:val="center"/>
          </w:tcPr>
          <w:p w14:paraId="3628EA6F"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5AB668CF" w14:textId="77777777" w:rsidR="002F1B02" w:rsidRPr="0026062C" w:rsidRDefault="002F1B02" w:rsidP="008165D6">
            <w:pPr>
              <w:jc w:val="center"/>
              <w:rPr>
                <w:rFonts w:asciiTheme="minorHAnsi" w:hAnsiTheme="minorHAnsi"/>
                <w:sz w:val="22"/>
                <w:szCs w:val="22"/>
              </w:rPr>
            </w:pPr>
          </w:p>
        </w:tc>
      </w:tr>
      <w:tr w:rsidR="002F1B02" w:rsidRPr="0026062C" w14:paraId="2DABFD80" w14:textId="77777777" w:rsidTr="002F1B02">
        <w:trPr>
          <w:trHeight w:val="340"/>
          <w:jc w:val="center"/>
        </w:trPr>
        <w:tc>
          <w:tcPr>
            <w:tcW w:w="6091" w:type="dxa"/>
            <w:shd w:val="clear" w:color="auto" w:fill="FFFFCC"/>
            <w:vAlign w:val="center"/>
          </w:tcPr>
          <w:p w14:paraId="7934BB02" w14:textId="1867D8AC" w:rsidR="002F1B02" w:rsidRPr="00AC77A5" w:rsidRDefault="002F1B02" w:rsidP="008165D6">
            <w:pPr>
              <w:tabs>
                <w:tab w:val="left" w:pos="3463"/>
              </w:tabs>
              <w:rPr>
                <w:rFonts w:asciiTheme="minorHAnsi" w:hAnsiTheme="minorHAnsi"/>
                <w:b/>
                <w:bCs/>
                <w:color w:val="000000"/>
                <w:sz w:val="20"/>
                <w:szCs w:val="20"/>
              </w:rPr>
            </w:pPr>
            <w:r>
              <w:rPr>
                <w:rFonts w:asciiTheme="minorHAnsi" w:hAnsiTheme="minorHAnsi"/>
                <w:b/>
                <w:bCs/>
                <w:color w:val="000000"/>
                <w:sz w:val="20"/>
                <w:szCs w:val="20"/>
              </w:rPr>
              <w:t>1</w:t>
            </w:r>
            <w:r w:rsidR="00537DF3">
              <w:rPr>
                <w:rFonts w:asciiTheme="minorHAnsi" w:hAnsiTheme="minorHAnsi"/>
                <w:b/>
                <w:bCs/>
                <w:color w:val="000000"/>
                <w:sz w:val="20"/>
                <w:szCs w:val="20"/>
              </w:rPr>
              <w:t>3</w:t>
            </w:r>
            <w:r w:rsidRPr="00AC77A5">
              <w:rPr>
                <w:rFonts w:asciiTheme="minorHAnsi" w:hAnsiTheme="minorHAnsi"/>
                <w:b/>
                <w:bCs/>
                <w:color w:val="000000"/>
                <w:sz w:val="20"/>
                <w:szCs w:val="20"/>
              </w:rPr>
              <w:t>. Sklop: OSTALO PREHRAMBENO BLAGO</w:t>
            </w:r>
          </w:p>
        </w:tc>
        <w:tc>
          <w:tcPr>
            <w:tcW w:w="1701" w:type="dxa"/>
            <w:shd w:val="clear" w:color="auto" w:fill="FFFFCC"/>
            <w:vAlign w:val="center"/>
          </w:tcPr>
          <w:p w14:paraId="76F738A1" w14:textId="77777777" w:rsidR="002F1B02" w:rsidRPr="0026062C" w:rsidRDefault="002F1B02" w:rsidP="008165D6">
            <w:pPr>
              <w:jc w:val="center"/>
              <w:rPr>
                <w:rFonts w:asciiTheme="minorHAnsi" w:hAnsiTheme="minorHAnsi"/>
                <w:sz w:val="22"/>
                <w:szCs w:val="22"/>
              </w:rPr>
            </w:pPr>
          </w:p>
        </w:tc>
        <w:tc>
          <w:tcPr>
            <w:tcW w:w="1701" w:type="dxa"/>
            <w:shd w:val="clear" w:color="auto" w:fill="FFFFCC"/>
            <w:vAlign w:val="center"/>
          </w:tcPr>
          <w:p w14:paraId="054470E7" w14:textId="77777777" w:rsidR="002F1B02" w:rsidRPr="0026062C" w:rsidRDefault="002F1B02" w:rsidP="008165D6">
            <w:pPr>
              <w:jc w:val="center"/>
              <w:rPr>
                <w:rFonts w:asciiTheme="minorHAnsi" w:hAnsiTheme="minorHAnsi"/>
                <w:sz w:val="22"/>
                <w:szCs w:val="22"/>
              </w:rPr>
            </w:pPr>
          </w:p>
        </w:tc>
      </w:tr>
      <w:tr w:rsidR="002F1B02" w:rsidRPr="0026062C" w14:paraId="1CC555F8" w14:textId="77777777" w:rsidTr="002F1B02">
        <w:trPr>
          <w:trHeight w:val="340"/>
          <w:jc w:val="center"/>
        </w:trPr>
        <w:tc>
          <w:tcPr>
            <w:tcW w:w="6091" w:type="dxa"/>
            <w:shd w:val="clear" w:color="auto" w:fill="E2EFD9" w:themeFill="accent6" w:themeFillTint="33"/>
            <w:vAlign w:val="center"/>
          </w:tcPr>
          <w:p w14:paraId="3A28D817" w14:textId="17A39DCA" w:rsidR="002F1B02" w:rsidRPr="00AC77A5" w:rsidRDefault="002F1B02" w:rsidP="008165D6">
            <w:pPr>
              <w:tabs>
                <w:tab w:val="left" w:pos="3463"/>
              </w:tabs>
              <w:rPr>
                <w:rFonts w:asciiTheme="minorHAnsi" w:hAnsiTheme="minorHAnsi"/>
                <w:b/>
                <w:bCs/>
                <w:color w:val="000000"/>
                <w:sz w:val="20"/>
                <w:szCs w:val="20"/>
              </w:rPr>
            </w:pPr>
            <w:r w:rsidRPr="00AC77A5">
              <w:rPr>
                <w:rFonts w:asciiTheme="minorHAnsi" w:hAnsiTheme="minorHAnsi"/>
                <w:b/>
                <w:bCs/>
                <w:color w:val="000000"/>
                <w:sz w:val="20"/>
                <w:szCs w:val="20"/>
              </w:rPr>
              <w:t>1</w:t>
            </w:r>
            <w:r w:rsidR="001F516C">
              <w:rPr>
                <w:rFonts w:asciiTheme="minorHAnsi" w:hAnsiTheme="minorHAnsi"/>
                <w:b/>
                <w:bCs/>
                <w:color w:val="000000"/>
                <w:sz w:val="20"/>
                <w:szCs w:val="20"/>
              </w:rPr>
              <w:t>4</w:t>
            </w:r>
            <w:r w:rsidRPr="00AC77A5">
              <w:rPr>
                <w:rFonts w:asciiTheme="minorHAnsi" w:hAnsiTheme="minorHAnsi"/>
                <w:b/>
                <w:bCs/>
                <w:color w:val="000000"/>
                <w:sz w:val="20"/>
                <w:szCs w:val="20"/>
              </w:rPr>
              <w:t>. Sklop: EKOLOŠKA ŽIVILA IN IZDELKI</w:t>
            </w:r>
          </w:p>
        </w:tc>
        <w:tc>
          <w:tcPr>
            <w:tcW w:w="1701" w:type="dxa"/>
            <w:shd w:val="clear" w:color="auto" w:fill="E2EFD9" w:themeFill="accent6" w:themeFillTint="33"/>
            <w:vAlign w:val="center"/>
          </w:tcPr>
          <w:p w14:paraId="4BF6B3DC"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c>
          <w:tcPr>
            <w:tcW w:w="1701" w:type="dxa"/>
            <w:shd w:val="clear" w:color="auto" w:fill="E2EFD9" w:themeFill="accent6" w:themeFillTint="33"/>
            <w:vAlign w:val="center"/>
          </w:tcPr>
          <w:p w14:paraId="525EE007"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r>
      <w:tr w:rsidR="002F1B02" w:rsidRPr="0026062C" w14:paraId="0CA32F76" w14:textId="77777777" w:rsidTr="002F1B02">
        <w:trPr>
          <w:trHeight w:val="340"/>
          <w:jc w:val="center"/>
        </w:trPr>
        <w:tc>
          <w:tcPr>
            <w:tcW w:w="6091" w:type="dxa"/>
            <w:shd w:val="clear" w:color="auto" w:fill="auto"/>
            <w:vAlign w:val="center"/>
          </w:tcPr>
          <w:p w14:paraId="597FD45F" w14:textId="333A1FB3"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sidRPr="00AC77A5">
              <w:rPr>
                <w:rFonts w:asciiTheme="minorHAnsi" w:hAnsiTheme="minorHAnsi"/>
                <w:color w:val="000000"/>
                <w:sz w:val="20"/>
                <w:szCs w:val="20"/>
              </w:rPr>
              <w:t>.1 podsklop: ekološko mleko in mlečni izdelki</w:t>
            </w:r>
          </w:p>
        </w:tc>
        <w:tc>
          <w:tcPr>
            <w:tcW w:w="1701" w:type="dxa"/>
            <w:shd w:val="clear" w:color="auto" w:fill="auto"/>
            <w:vAlign w:val="center"/>
          </w:tcPr>
          <w:p w14:paraId="18033314"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4DCB55B0"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r>
      <w:tr w:rsidR="002F1B02" w:rsidRPr="0026062C" w14:paraId="7DE0AE41" w14:textId="77777777" w:rsidTr="002F1B02">
        <w:trPr>
          <w:trHeight w:val="340"/>
          <w:jc w:val="center"/>
        </w:trPr>
        <w:tc>
          <w:tcPr>
            <w:tcW w:w="6091" w:type="dxa"/>
            <w:shd w:val="clear" w:color="auto" w:fill="auto"/>
            <w:vAlign w:val="center"/>
          </w:tcPr>
          <w:p w14:paraId="0ED14F41" w14:textId="0263612C" w:rsidR="002F1B02"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2</w:t>
            </w:r>
            <w:r w:rsidRPr="00AC77A5">
              <w:rPr>
                <w:rFonts w:asciiTheme="minorHAnsi" w:hAnsiTheme="minorHAnsi"/>
                <w:color w:val="000000"/>
                <w:sz w:val="20"/>
                <w:szCs w:val="20"/>
              </w:rPr>
              <w:t xml:space="preserve"> podsklop: ekološki kruh in ekološko pekovsko pecivo</w:t>
            </w:r>
            <w:r>
              <w:rPr>
                <w:rFonts w:asciiTheme="minorHAnsi" w:hAnsiTheme="minorHAnsi"/>
                <w:color w:val="000000"/>
                <w:sz w:val="20"/>
                <w:szCs w:val="20"/>
              </w:rPr>
              <w:t xml:space="preserve"> </w:t>
            </w:r>
          </w:p>
        </w:tc>
        <w:tc>
          <w:tcPr>
            <w:tcW w:w="1701" w:type="dxa"/>
            <w:shd w:val="clear" w:color="auto" w:fill="auto"/>
            <w:vAlign w:val="center"/>
          </w:tcPr>
          <w:p w14:paraId="0EDA1A47"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602EC8F8" w14:textId="77777777" w:rsidR="002F1B02" w:rsidRPr="0026062C" w:rsidRDefault="002F1B02" w:rsidP="008165D6">
            <w:pPr>
              <w:jc w:val="center"/>
              <w:rPr>
                <w:rFonts w:asciiTheme="minorHAnsi" w:hAnsiTheme="minorHAnsi"/>
                <w:sz w:val="22"/>
                <w:szCs w:val="22"/>
              </w:rPr>
            </w:pPr>
            <w:r>
              <w:rPr>
                <w:rFonts w:asciiTheme="minorHAnsi" w:hAnsiTheme="minorHAnsi"/>
                <w:sz w:val="22"/>
                <w:szCs w:val="22"/>
              </w:rPr>
              <w:t>/</w:t>
            </w:r>
          </w:p>
        </w:tc>
      </w:tr>
      <w:tr w:rsidR="002F1B02" w14:paraId="630E5426" w14:textId="77777777" w:rsidTr="002F1B02">
        <w:trPr>
          <w:trHeight w:val="340"/>
          <w:jc w:val="center"/>
        </w:trPr>
        <w:tc>
          <w:tcPr>
            <w:tcW w:w="6091" w:type="dxa"/>
            <w:shd w:val="clear" w:color="auto" w:fill="auto"/>
            <w:vAlign w:val="center"/>
          </w:tcPr>
          <w:p w14:paraId="2F89DD7D" w14:textId="6B73EDB6" w:rsidR="002F1B02" w:rsidRPr="00AC77A5" w:rsidRDefault="002F1B02" w:rsidP="008165D6">
            <w:pPr>
              <w:tabs>
                <w:tab w:val="left" w:pos="3463"/>
              </w:tabs>
              <w:rPr>
                <w:rFonts w:asciiTheme="minorHAnsi" w:hAnsiTheme="minorHAnsi"/>
                <w:color w:val="000000"/>
                <w:sz w:val="20"/>
                <w:szCs w:val="20"/>
              </w:rPr>
            </w:pPr>
            <w:r w:rsidRPr="00AC77A5">
              <w:rPr>
                <w:rFonts w:asciiTheme="minorHAnsi" w:hAnsiTheme="minorHAnsi"/>
                <w:color w:val="000000"/>
                <w:sz w:val="20"/>
                <w:szCs w:val="20"/>
              </w:rPr>
              <w:t>1</w:t>
            </w:r>
            <w:r w:rsidR="001F516C">
              <w:rPr>
                <w:rFonts w:asciiTheme="minorHAnsi" w:hAnsiTheme="minorHAnsi"/>
                <w:color w:val="000000"/>
                <w:sz w:val="20"/>
                <w:szCs w:val="20"/>
              </w:rPr>
              <w:t>4</w:t>
            </w:r>
            <w:r w:rsidRPr="00AC77A5">
              <w:rPr>
                <w:rFonts w:asciiTheme="minorHAnsi" w:hAnsiTheme="minorHAnsi"/>
                <w:color w:val="000000"/>
                <w:sz w:val="20"/>
                <w:szCs w:val="20"/>
              </w:rPr>
              <w:t>.</w:t>
            </w:r>
            <w:r w:rsidR="001F516C">
              <w:rPr>
                <w:rFonts w:asciiTheme="minorHAnsi" w:hAnsiTheme="minorHAnsi"/>
                <w:color w:val="000000"/>
                <w:sz w:val="20"/>
                <w:szCs w:val="20"/>
              </w:rPr>
              <w:t>3</w:t>
            </w:r>
            <w:r w:rsidRPr="00AC77A5">
              <w:rPr>
                <w:rFonts w:asciiTheme="minorHAnsi" w:hAnsiTheme="minorHAnsi"/>
                <w:color w:val="000000"/>
                <w:sz w:val="20"/>
                <w:szCs w:val="20"/>
              </w:rPr>
              <w:t xml:space="preserve"> podsklop: </w:t>
            </w:r>
            <w:r>
              <w:rPr>
                <w:rFonts w:asciiTheme="minorHAnsi" w:hAnsiTheme="minorHAnsi"/>
                <w:color w:val="000000"/>
                <w:sz w:val="20"/>
                <w:szCs w:val="20"/>
              </w:rPr>
              <w:t>ekološka žita in mlevski izdelki</w:t>
            </w:r>
          </w:p>
        </w:tc>
        <w:tc>
          <w:tcPr>
            <w:tcW w:w="1701" w:type="dxa"/>
            <w:shd w:val="clear" w:color="auto" w:fill="auto"/>
            <w:vAlign w:val="center"/>
          </w:tcPr>
          <w:p w14:paraId="5702D136" w14:textId="77777777" w:rsidR="002F1B02" w:rsidRPr="0018655F" w:rsidRDefault="002F1B02" w:rsidP="008165D6">
            <w:pPr>
              <w:jc w:val="center"/>
              <w:rPr>
                <w:rFonts w:asciiTheme="minorHAnsi" w:hAnsiTheme="minorHAnsi"/>
                <w:b/>
                <w:bCs/>
                <w:color w:val="000000"/>
                <w:sz w:val="20"/>
                <w:szCs w:val="20"/>
              </w:rPr>
            </w:pPr>
          </w:p>
        </w:tc>
        <w:tc>
          <w:tcPr>
            <w:tcW w:w="1701" w:type="dxa"/>
            <w:shd w:val="clear" w:color="auto" w:fill="auto"/>
            <w:vAlign w:val="center"/>
          </w:tcPr>
          <w:p w14:paraId="2220E56D" w14:textId="77777777" w:rsidR="002F1B02" w:rsidRDefault="002F1B02" w:rsidP="008165D6">
            <w:pPr>
              <w:jc w:val="center"/>
            </w:pPr>
            <w:r w:rsidRPr="00C14BAF">
              <w:rPr>
                <w:rFonts w:asciiTheme="minorHAnsi" w:hAnsiTheme="minorHAnsi"/>
                <w:sz w:val="22"/>
                <w:szCs w:val="22"/>
              </w:rPr>
              <w:t>/</w:t>
            </w:r>
          </w:p>
        </w:tc>
      </w:tr>
      <w:tr w:rsidR="002F1B02" w14:paraId="4ED4219F" w14:textId="77777777" w:rsidTr="002F1B02">
        <w:trPr>
          <w:trHeight w:val="340"/>
          <w:jc w:val="center"/>
        </w:trPr>
        <w:tc>
          <w:tcPr>
            <w:tcW w:w="6091" w:type="dxa"/>
            <w:shd w:val="clear" w:color="auto" w:fill="auto"/>
            <w:vAlign w:val="center"/>
          </w:tcPr>
          <w:p w14:paraId="37BF0F92" w14:textId="39730618"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4</w:t>
            </w:r>
            <w:r w:rsidRPr="00AC77A5">
              <w:rPr>
                <w:rFonts w:asciiTheme="minorHAnsi" w:hAnsiTheme="minorHAnsi"/>
                <w:color w:val="000000"/>
                <w:sz w:val="20"/>
                <w:szCs w:val="20"/>
              </w:rPr>
              <w:t xml:space="preserve"> podsklop: ekološko sveže sadje in zelenjava</w:t>
            </w:r>
          </w:p>
        </w:tc>
        <w:tc>
          <w:tcPr>
            <w:tcW w:w="1701" w:type="dxa"/>
            <w:shd w:val="clear" w:color="auto" w:fill="auto"/>
            <w:vAlign w:val="center"/>
          </w:tcPr>
          <w:p w14:paraId="37C51EBE" w14:textId="77777777" w:rsidR="002F1B02" w:rsidRPr="0018655F" w:rsidRDefault="002F1B02" w:rsidP="008165D6">
            <w:pPr>
              <w:jc w:val="center"/>
              <w:rPr>
                <w:rFonts w:asciiTheme="minorHAnsi" w:hAnsiTheme="minorHAnsi"/>
                <w:b/>
                <w:bCs/>
                <w:color w:val="000000"/>
                <w:sz w:val="20"/>
                <w:szCs w:val="20"/>
              </w:rPr>
            </w:pPr>
          </w:p>
        </w:tc>
        <w:tc>
          <w:tcPr>
            <w:tcW w:w="1701" w:type="dxa"/>
            <w:shd w:val="clear" w:color="auto" w:fill="auto"/>
            <w:vAlign w:val="center"/>
          </w:tcPr>
          <w:p w14:paraId="20393C89" w14:textId="77777777" w:rsidR="002F1B02" w:rsidRDefault="002F1B02" w:rsidP="008165D6">
            <w:pPr>
              <w:jc w:val="center"/>
            </w:pPr>
            <w:r w:rsidRPr="00C14BAF">
              <w:rPr>
                <w:rFonts w:asciiTheme="minorHAnsi" w:hAnsiTheme="minorHAnsi"/>
                <w:sz w:val="22"/>
                <w:szCs w:val="22"/>
              </w:rPr>
              <w:t>/</w:t>
            </w:r>
          </w:p>
        </w:tc>
      </w:tr>
      <w:tr w:rsidR="002F1B02" w14:paraId="56E0B404" w14:textId="77777777" w:rsidTr="002F1B02">
        <w:trPr>
          <w:trHeight w:val="340"/>
          <w:jc w:val="center"/>
        </w:trPr>
        <w:tc>
          <w:tcPr>
            <w:tcW w:w="6091" w:type="dxa"/>
            <w:shd w:val="clear" w:color="auto" w:fill="auto"/>
            <w:vAlign w:val="center"/>
          </w:tcPr>
          <w:p w14:paraId="3B1AA009" w14:textId="5DE5AC3D"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5</w:t>
            </w:r>
            <w:r w:rsidRPr="00AC77A5">
              <w:rPr>
                <w:rFonts w:asciiTheme="minorHAnsi" w:hAnsiTheme="minorHAnsi"/>
                <w:color w:val="000000"/>
                <w:sz w:val="20"/>
                <w:szCs w:val="20"/>
              </w:rPr>
              <w:t xml:space="preserve"> podsklop: ekološki sadni sok</w:t>
            </w:r>
          </w:p>
        </w:tc>
        <w:tc>
          <w:tcPr>
            <w:tcW w:w="1701" w:type="dxa"/>
            <w:shd w:val="clear" w:color="auto" w:fill="auto"/>
            <w:vAlign w:val="center"/>
          </w:tcPr>
          <w:p w14:paraId="077A59DB" w14:textId="77777777" w:rsidR="002F1B02" w:rsidRPr="0018655F" w:rsidRDefault="002F1B02" w:rsidP="008165D6">
            <w:pPr>
              <w:jc w:val="center"/>
              <w:rPr>
                <w:rFonts w:asciiTheme="minorHAnsi" w:hAnsiTheme="minorHAnsi"/>
                <w:b/>
                <w:bCs/>
                <w:color w:val="000000"/>
                <w:sz w:val="20"/>
                <w:szCs w:val="20"/>
              </w:rPr>
            </w:pPr>
          </w:p>
        </w:tc>
        <w:tc>
          <w:tcPr>
            <w:tcW w:w="1701" w:type="dxa"/>
            <w:shd w:val="clear" w:color="auto" w:fill="auto"/>
            <w:vAlign w:val="center"/>
          </w:tcPr>
          <w:p w14:paraId="7BD5DF33" w14:textId="77777777" w:rsidR="002F1B02" w:rsidRDefault="002F1B02" w:rsidP="008165D6">
            <w:pPr>
              <w:jc w:val="center"/>
            </w:pPr>
            <w:r w:rsidRPr="00C14BAF">
              <w:rPr>
                <w:rFonts w:asciiTheme="minorHAnsi" w:hAnsiTheme="minorHAnsi"/>
                <w:sz w:val="22"/>
                <w:szCs w:val="22"/>
              </w:rPr>
              <w:t>/</w:t>
            </w:r>
          </w:p>
        </w:tc>
      </w:tr>
      <w:tr w:rsidR="002F1B02" w14:paraId="106FC416" w14:textId="77777777" w:rsidTr="002F1B02">
        <w:trPr>
          <w:trHeight w:val="340"/>
          <w:jc w:val="center"/>
        </w:trPr>
        <w:tc>
          <w:tcPr>
            <w:tcW w:w="6091" w:type="dxa"/>
            <w:shd w:val="clear" w:color="auto" w:fill="auto"/>
            <w:vAlign w:val="center"/>
          </w:tcPr>
          <w:p w14:paraId="0566ED7A" w14:textId="53560070"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6</w:t>
            </w:r>
            <w:r w:rsidRPr="00AC77A5">
              <w:rPr>
                <w:rFonts w:asciiTheme="minorHAnsi" w:hAnsiTheme="minorHAnsi"/>
                <w:color w:val="000000"/>
                <w:sz w:val="20"/>
                <w:szCs w:val="20"/>
              </w:rPr>
              <w:t xml:space="preserve"> podsklop: ekološko suho sadje</w:t>
            </w:r>
          </w:p>
        </w:tc>
        <w:tc>
          <w:tcPr>
            <w:tcW w:w="1701" w:type="dxa"/>
            <w:shd w:val="clear" w:color="auto" w:fill="auto"/>
            <w:vAlign w:val="center"/>
          </w:tcPr>
          <w:p w14:paraId="58B103A3"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19E56566" w14:textId="77777777" w:rsidR="002F1B02" w:rsidRDefault="002F1B02" w:rsidP="008165D6">
            <w:pPr>
              <w:jc w:val="center"/>
            </w:pPr>
            <w:r w:rsidRPr="00C14BAF">
              <w:rPr>
                <w:rFonts w:asciiTheme="minorHAnsi" w:hAnsiTheme="minorHAnsi"/>
                <w:sz w:val="22"/>
                <w:szCs w:val="22"/>
              </w:rPr>
              <w:t>/</w:t>
            </w:r>
          </w:p>
        </w:tc>
      </w:tr>
      <w:tr w:rsidR="002F1B02" w14:paraId="76D4AF78" w14:textId="77777777" w:rsidTr="002F1B02">
        <w:trPr>
          <w:trHeight w:val="340"/>
          <w:jc w:val="center"/>
        </w:trPr>
        <w:tc>
          <w:tcPr>
            <w:tcW w:w="6091" w:type="dxa"/>
            <w:shd w:val="clear" w:color="auto" w:fill="auto"/>
            <w:vAlign w:val="center"/>
          </w:tcPr>
          <w:p w14:paraId="32DF069F" w14:textId="493472AB"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7</w:t>
            </w:r>
            <w:r w:rsidRPr="00AC77A5">
              <w:rPr>
                <w:rFonts w:asciiTheme="minorHAnsi" w:hAnsiTheme="minorHAnsi"/>
                <w:color w:val="000000"/>
                <w:sz w:val="20"/>
                <w:szCs w:val="20"/>
              </w:rPr>
              <w:t xml:space="preserve"> podsklop: ekološko meso</w:t>
            </w:r>
          </w:p>
        </w:tc>
        <w:tc>
          <w:tcPr>
            <w:tcW w:w="1701" w:type="dxa"/>
            <w:shd w:val="clear" w:color="auto" w:fill="auto"/>
            <w:vAlign w:val="center"/>
          </w:tcPr>
          <w:p w14:paraId="310DD2E9"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7A61039E" w14:textId="77777777" w:rsidR="002F1B02" w:rsidRDefault="002F1B02" w:rsidP="008165D6">
            <w:pPr>
              <w:jc w:val="center"/>
            </w:pPr>
            <w:r w:rsidRPr="00C14BAF">
              <w:rPr>
                <w:rFonts w:asciiTheme="minorHAnsi" w:hAnsiTheme="minorHAnsi"/>
                <w:sz w:val="22"/>
                <w:szCs w:val="22"/>
              </w:rPr>
              <w:t>/</w:t>
            </w:r>
          </w:p>
        </w:tc>
      </w:tr>
      <w:tr w:rsidR="002F1B02" w14:paraId="33C84276" w14:textId="77777777" w:rsidTr="002F1B02">
        <w:trPr>
          <w:trHeight w:val="340"/>
          <w:jc w:val="center"/>
        </w:trPr>
        <w:tc>
          <w:tcPr>
            <w:tcW w:w="6091" w:type="dxa"/>
            <w:shd w:val="clear" w:color="auto" w:fill="auto"/>
            <w:vAlign w:val="center"/>
          </w:tcPr>
          <w:p w14:paraId="585C7E29" w14:textId="706A6FAA" w:rsidR="002F1B02" w:rsidRPr="00AC77A5" w:rsidRDefault="002F1B02" w:rsidP="008165D6">
            <w:pPr>
              <w:tabs>
                <w:tab w:val="left" w:pos="3463"/>
              </w:tabs>
              <w:rPr>
                <w:rFonts w:asciiTheme="minorHAnsi" w:hAnsiTheme="minorHAnsi"/>
                <w:color w:val="000000"/>
                <w:sz w:val="20"/>
                <w:szCs w:val="20"/>
              </w:rPr>
            </w:pPr>
            <w:r>
              <w:rPr>
                <w:rFonts w:asciiTheme="minorHAnsi" w:hAnsiTheme="minorHAnsi"/>
                <w:color w:val="000000"/>
                <w:sz w:val="20"/>
                <w:szCs w:val="20"/>
              </w:rPr>
              <w:t>1</w:t>
            </w:r>
            <w:r w:rsidR="001F516C">
              <w:rPr>
                <w:rFonts w:asciiTheme="minorHAnsi" w:hAnsiTheme="minorHAnsi"/>
                <w:color w:val="000000"/>
                <w:sz w:val="20"/>
                <w:szCs w:val="20"/>
              </w:rPr>
              <w:t>4</w:t>
            </w:r>
            <w:r>
              <w:rPr>
                <w:rFonts w:asciiTheme="minorHAnsi" w:hAnsiTheme="minorHAnsi"/>
                <w:color w:val="000000"/>
                <w:sz w:val="20"/>
                <w:szCs w:val="20"/>
              </w:rPr>
              <w:t>.</w:t>
            </w:r>
            <w:r w:rsidR="001F516C">
              <w:rPr>
                <w:rFonts w:asciiTheme="minorHAnsi" w:hAnsiTheme="minorHAnsi"/>
                <w:color w:val="000000"/>
                <w:sz w:val="20"/>
                <w:szCs w:val="20"/>
              </w:rPr>
              <w:t>8</w:t>
            </w:r>
            <w:r>
              <w:rPr>
                <w:rFonts w:asciiTheme="minorHAnsi" w:hAnsiTheme="minorHAnsi"/>
                <w:color w:val="000000"/>
                <w:sz w:val="20"/>
                <w:szCs w:val="20"/>
              </w:rPr>
              <w:t xml:space="preserve"> </w:t>
            </w:r>
            <w:r w:rsidRPr="00AC77A5">
              <w:rPr>
                <w:rFonts w:asciiTheme="minorHAnsi" w:hAnsiTheme="minorHAnsi"/>
                <w:color w:val="000000"/>
                <w:sz w:val="20"/>
                <w:szCs w:val="20"/>
              </w:rPr>
              <w:t>podsklop: ekološka marmelada</w:t>
            </w:r>
          </w:p>
        </w:tc>
        <w:tc>
          <w:tcPr>
            <w:tcW w:w="1701" w:type="dxa"/>
            <w:shd w:val="clear" w:color="auto" w:fill="auto"/>
            <w:vAlign w:val="center"/>
          </w:tcPr>
          <w:p w14:paraId="6F60D690" w14:textId="77777777" w:rsidR="002F1B02" w:rsidRPr="0026062C" w:rsidRDefault="002F1B02" w:rsidP="008165D6">
            <w:pPr>
              <w:jc w:val="center"/>
              <w:rPr>
                <w:rFonts w:asciiTheme="minorHAnsi" w:hAnsiTheme="minorHAnsi"/>
                <w:sz w:val="22"/>
                <w:szCs w:val="22"/>
              </w:rPr>
            </w:pPr>
          </w:p>
        </w:tc>
        <w:tc>
          <w:tcPr>
            <w:tcW w:w="1701" w:type="dxa"/>
            <w:shd w:val="clear" w:color="auto" w:fill="auto"/>
            <w:vAlign w:val="center"/>
          </w:tcPr>
          <w:p w14:paraId="71145330" w14:textId="77777777" w:rsidR="002F1B02" w:rsidRDefault="002F1B02" w:rsidP="008165D6">
            <w:pPr>
              <w:jc w:val="center"/>
            </w:pPr>
            <w:r w:rsidRPr="00C14BAF">
              <w:rPr>
                <w:rFonts w:asciiTheme="minorHAnsi" w:hAnsiTheme="minorHAnsi"/>
                <w:sz w:val="22"/>
                <w:szCs w:val="22"/>
              </w:rPr>
              <w:t>/</w:t>
            </w:r>
          </w:p>
        </w:tc>
      </w:tr>
      <w:bookmarkEnd w:id="4"/>
      <w:bookmarkEnd w:id="6"/>
      <w:tr w:rsidR="00C21315" w:rsidRPr="00F43682" w14:paraId="36A68B83" w14:textId="77777777" w:rsidTr="00B44DB7">
        <w:trPr>
          <w:trHeight w:val="397"/>
          <w:jc w:val="center"/>
        </w:trPr>
        <w:tc>
          <w:tcPr>
            <w:tcW w:w="6091" w:type="dxa"/>
            <w:shd w:val="clear" w:color="auto" w:fill="FBE4D5" w:themeFill="accent2" w:themeFillTint="33"/>
            <w:vAlign w:val="center"/>
          </w:tcPr>
          <w:p w14:paraId="054C909F" w14:textId="36F167E4" w:rsidR="00C21315" w:rsidRDefault="00C21315" w:rsidP="00B44DB7">
            <w:pPr>
              <w:rPr>
                <w:rFonts w:asciiTheme="minorHAnsi" w:hAnsiTheme="minorHAnsi" w:cstheme="minorHAnsi"/>
                <w:color w:val="000000"/>
                <w:sz w:val="22"/>
                <w:szCs w:val="22"/>
              </w:rPr>
            </w:pPr>
            <w:r w:rsidRPr="00F43682">
              <w:rPr>
                <w:rFonts w:asciiTheme="minorHAnsi" w:hAnsiTheme="minorHAnsi" w:cstheme="minorHAnsi"/>
                <w:b/>
                <w:color w:val="FF0000"/>
                <w:sz w:val="22"/>
                <w:szCs w:val="22"/>
              </w:rPr>
              <w:t>SKUPAJ VREDNOST PONUDBE Z DDV</w:t>
            </w:r>
          </w:p>
        </w:tc>
        <w:tc>
          <w:tcPr>
            <w:tcW w:w="1701" w:type="dxa"/>
            <w:shd w:val="clear" w:color="auto" w:fill="FBE4D5" w:themeFill="accent2" w:themeFillTint="33"/>
            <w:vAlign w:val="center"/>
          </w:tcPr>
          <w:p w14:paraId="6554C7A7" w14:textId="77777777" w:rsidR="00C21315" w:rsidRPr="00172BEA" w:rsidRDefault="00C21315" w:rsidP="00172BEA">
            <w:pPr>
              <w:jc w:val="center"/>
              <w:rPr>
                <w:rFonts w:asciiTheme="minorHAnsi" w:hAnsiTheme="minorHAnsi" w:cstheme="minorHAnsi"/>
                <w:b/>
                <w:bCs/>
                <w:sz w:val="22"/>
                <w:szCs w:val="22"/>
              </w:rPr>
            </w:pPr>
          </w:p>
        </w:tc>
        <w:tc>
          <w:tcPr>
            <w:tcW w:w="1701" w:type="dxa"/>
            <w:shd w:val="clear" w:color="auto" w:fill="FBE4D5" w:themeFill="accent2" w:themeFillTint="33"/>
            <w:vAlign w:val="center"/>
          </w:tcPr>
          <w:p w14:paraId="007C2BBC" w14:textId="77777777" w:rsidR="00C21315" w:rsidRPr="00172BEA" w:rsidRDefault="00C21315" w:rsidP="00172BEA">
            <w:pPr>
              <w:jc w:val="center"/>
              <w:rPr>
                <w:rFonts w:asciiTheme="minorHAnsi" w:hAnsiTheme="minorHAnsi" w:cstheme="minorHAnsi"/>
                <w:b/>
                <w:bCs/>
                <w:sz w:val="22"/>
                <w:szCs w:val="22"/>
              </w:rPr>
            </w:pPr>
          </w:p>
        </w:tc>
      </w:tr>
      <w:bookmarkEnd w:id="5"/>
    </w:tbl>
    <w:p w14:paraId="4045F955" w14:textId="77777777" w:rsidR="00761BE5" w:rsidRPr="00F43682" w:rsidRDefault="00761BE5" w:rsidP="003765CE">
      <w:pPr>
        <w:jc w:val="both"/>
        <w:rPr>
          <w:rFonts w:ascii="Calibri" w:hAnsi="Calibri" w:cs="Calibri"/>
          <w:color w:val="FF0000"/>
          <w:sz w:val="10"/>
          <w:szCs w:val="10"/>
        </w:rPr>
      </w:pPr>
    </w:p>
    <w:p w14:paraId="73035483" w14:textId="77777777" w:rsidR="006F2F4E" w:rsidRDefault="006F2F4E" w:rsidP="003765CE">
      <w:pPr>
        <w:jc w:val="both"/>
        <w:rPr>
          <w:rFonts w:ascii="Calibri" w:hAnsi="Calibri" w:cs="Calibri"/>
          <w:color w:val="FF0000"/>
          <w:sz w:val="22"/>
          <w:szCs w:val="22"/>
        </w:rPr>
      </w:pPr>
    </w:p>
    <w:p w14:paraId="6B78B703" w14:textId="04455610"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14:paraId="1111E47B" w14:textId="77777777" w:rsidR="00DC00A3" w:rsidRPr="00420666" w:rsidRDefault="00DC00A3" w:rsidP="00EC39F0">
      <w:pPr>
        <w:autoSpaceDE w:val="0"/>
        <w:autoSpaceDN w:val="0"/>
        <w:rPr>
          <w:rFonts w:ascii="Calibri" w:hAnsi="Calibri" w:cs="Calibri"/>
          <w:b/>
          <w:i/>
          <w:sz w:val="4"/>
          <w:szCs w:val="6"/>
          <w:u w:val="single"/>
        </w:rPr>
      </w:pPr>
    </w:p>
    <w:p w14:paraId="62A55AE5" w14:textId="77777777" w:rsidR="00156FE5" w:rsidRDefault="00156FE5" w:rsidP="005B788C">
      <w:pPr>
        <w:widowControl w:val="0"/>
        <w:autoSpaceDE w:val="0"/>
        <w:autoSpaceDN w:val="0"/>
        <w:adjustRightInd w:val="0"/>
        <w:jc w:val="both"/>
        <w:textAlignment w:val="baseline"/>
        <w:rPr>
          <w:rFonts w:asciiTheme="minorHAnsi" w:hAnsiTheme="minorHAnsi" w:cs="Calibri"/>
          <w:sz w:val="22"/>
          <w:szCs w:val="22"/>
        </w:rPr>
      </w:pPr>
    </w:p>
    <w:p w14:paraId="5574A159" w14:textId="77777777" w:rsidR="006F2F4E" w:rsidRDefault="00803EBE" w:rsidP="00803EBE">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31BAA153" w14:textId="765EC12D" w:rsidR="00803EBE" w:rsidRDefault="00803EBE" w:rsidP="00803EBE">
      <w:pPr>
        <w:shd w:val="clear" w:color="auto" w:fill="FFFFFF"/>
        <w:spacing w:before="120" w:after="120"/>
        <w:jc w:val="both"/>
        <w:textAlignment w:val="baseline"/>
        <w:rPr>
          <w:rFonts w:asciiTheme="minorHAnsi" w:hAnsiTheme="minorHAnsi" w:cstheme="minorHAnsi"/>
          <w:b/>
          <w:sz w:val="22"/>
          <w:szCs w:val="22"/>
        </w:rPr>
      </w:pPr>
      <w:r w:rsidRPr="00803EBE">
        <w:rPr>
          <w:rFonts w:asciiTheme="minorHAnsi" w:hAnsiTheme="minorHAnsi" w:cstheme="minorHAnsi"/>
          <w:b/>
          <w:sz w:val="22"/>
          <w:szCs w:val="22"/>
          <w:bdr w:val="none" w:sz="0" w:space="0" w:color="auto" w:frame="1"/>
        </w:rPr>
        <w:t xml:space="preserve">V del »Predračun« </w:t>
      </w:r>
      <w:r w:rsidRPr="00803EBE">
        <w:rPr>
          <w:rFonts w:asciiTheme="minorHAnsi" w:hAnsiTheme="minorHAnsi" w:cstheme="minorHAnsi"/>
          <w:b/>
          <w:sz w:val="22"/>
          <w:szCs w:val="22"/>
        </w:rPr>
        <w:t xml:space="preserve">naloži izpolnjen obrazec »Povzetek predračuna (rekapitulacija)« </w:t>
      </w:r>
      <w:r w:rsidRPr="00803EBE">
        <w:rPr>
          <w:rFonts w:asciiTheme="minorHAnsi" w:hAnsiTheme="minorHAnsi" w:cstheme="minorHAnsi"/>
          <w:b/>
          <w:sz w:val="22"/>
          <w:szCs w:val="22"/>
          <w:bdr w:val="none" w:sz="0" w:space="0" w:color="auto" w:frame="1"/>
        </w:rPr>
        <w:t>v obliki word, excel ali pdf</w:t>
      </w:r>
      <w:r w:rsidRPr="00803EBE">
        <w:rPr>
          <w:rFonts w:asciiTheme="minorHAnsi" w:hAnsiTheme="minorHAnsi" w:cstheme="minorHAnsi"/>
          <w:b/>
          <w:sz w:val="22"/>
          <w:szCs w:val="22"/>
        </w:rPr>
        <w:t xml:space="preserve">, obrazec »Predračun« pa naloži v razdelek »Dokumenti«, del »Ostale priloge«. </w:t>
      </w:r>
    </w:p>
    <w:p w14:paraId="60F888AB" w14:textId="0396229D" w:rsidR="00803EBE" w:rsidRPr="00803EBE" w:rsidRDefault="00803EBE" w:rsidP="00803EBE">
      <w:pPr>
        <w:shd w:val="clear" w:color="auto" w:fill="FFFFFF"/>
        <w:spacing w:before="120" w:after="120"/>
        <w:jc w:val="both"/>
        <w:textAlignment w:val="baseline"/>
        <w:rPr>
          <w:rFonts w:asciiTheme="minorHAnsi" w:hAnsiTheme="minorHAnsi" w:cstheme="minorHAnsi"/>
          <w:b/>
          <w:sz w:val="22"/>
          <w:szCs w:val="22"/>
          <w:bdr w:val="none" w:sz="0" w:space="0" w:color="auto" w:frame="1"/>
        </w:rPr>
      </w:pPr>
      <w:r w:rsidRPr="00803EBE">
        <w:rPr>
          <w:rFonts w:asciiTheme="minorHAnsi" w:hAnsiTheme="minorHAnsi" w:cstheme="minorHAnsi"/>
          <w:b/>
          <w:sz w:val="22"/>
          <w:szCs w:val="22"/>
          <w:bdr w:val="none" w:sz="0" w:space="0" w:color="auto" w:frame="1"/>
        </w:rPr>
        <w:t>»Skupna ponudbena vrednost«, ki bo vpisana v istoimenski razdelek in dokument, ki bo naložen kot predračun v del »Predračun«, bosta razvidna in dostopna na javnem odpiranju ponudb.</w:t>
      </w:r>
    </w:p>
    <w:p w14:paraId="2C5F6E6E" w14:textId="5D02836D"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4478C311" w14:textId="39776811" w:rsidR="00C51FF9" w:rsidRDefault="00C51FF9" w:rsidP="005B788C">
      <w:pPr>
        <w:widowControl w:val="0"/>
        <w:autoSpaceDE w:val="0"/>
        <w:autoSpaceDN w:val="0"/>
        <w:adjustRightInd w:val="0"/>
        <w:jc w:val="both"/>
        <w:textAlignment w:val="baseline"/>
        <w:rPr>
          <w:rFonts w:asciiTheme="minorHAnsi" w:hAnsiTheme="minorHAnsi" w:cs="Calibri"/>
          <w:sz w:val="22"/>
          <w:szCs w:val="22"/>
        </w:rPr>
      </w:pPr>
    </w:p>
    <w:p w14:paraId="34E02B78" w14:textId="16F06586"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1F7391BC" w14:textId="594D82CF" w:rsidR="001F3398"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0DA02781" w14:textId="45A3FFEE"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38162099" w14:textId="61CE2857" w:rsidR="00172BEA" w:rsidRDefault="00172BEA" w:rsidP="005B788C">
      <w:pPr>
        <w:widowControl w:val="0"/>
        <w:autoSpaceDE w:val="0"/>
        <w:autoSpaceDN w:val="0"/>
        <w:adjustRightInd w:val="0"/>
        <w:jc w:val="both"/>
        <w:textAlignment w:val="baseline"/>
        <w:rPr>
          <w:rFonts w:asciiTheme="minorHAnsi" w:hAnsiTheme="minorHAnsi" w:cs="Calibri"/>
          <w:sz w:val="22"/>
          <w:szCs w:val="22"/>
        </w:rPr>
      </w:pPr>
    </w:p>
    <w:p w14:paraId="3CEE6A19" w14:textId="312F8098" w:rsidR="006F2F4E" w:rsidRDefault="006F2F4E" w:rsidP="005B788C">
      <w:pPr>
        <w:widowControl w:val="0"/>
        <w:autoSpaceDE w:val="0"/>
        <w:autoSpaceDN w:val="0"/>
        <w:adjustRightInd w:val="0"/>
        <w:jc w:val="both"/>
        <w:textAlignment w:val="baseline"/>
        <w:rPr>
          <w:rFonts w:asciiTheme="minorHAnsi" w:hAnsiTheme="minorHAnsi" w:cs="Calibri"/>
          <w:sz w:val="22"/>
          <w:szCs w:val="22"/>
        </w:rPr>
      </w:pPr>
    </w:p>
    <w:p w14:paraId="0665130D" w14:textId="02990321"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4319C2C2" w14:textId="4E51680A"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24113721" w14:textId="437CAB41"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20C2B448" w14:textId="688AF590"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35FB7320" w14:textId="0A7C55FD"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5EFB89B3" w14:textId="72DE7A1B"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5BFF5518" w14:textId="6D705A26"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0A3F5B3E" w14:textId="3B9C21AE"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6FC4E6FA" w14:textId="3E4AB62F"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533BF26E" w14:textId="3DD03922"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782C98A7" w14:textId="61E92D8F"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4985C08F" w14:textId="2B390039"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44CA4F1E" w14:textId="204A0585"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52C28E11" w14:textId="0CD0F859"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47D41D76" w14:textId="2F7B1B60"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20D5EDBF" w14:textId="4A0E70E2"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270D664B" w14:textId="481A1D11"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2CD9FC81" w14:textId="41B8A6D9"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63E59F55" w14:textId="7B1E6B2C"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59027B62" w14:textId="4F4436F1"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06FC9B50" w14:textId="23DF04C9"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3DC759C1" w14:textId="23CB0693"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3EC7F77D" w14:textId="186E5832"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5C3A2B36" w14:textId="3E98A789"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01600259" w14:textId="5B46C00F"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4442F457" w14:textId="77777777" w:rsidR="001F516C" w:rsidRDefault="001F516C" w:rsidP="005B788C">
      <w:pPr>
        <w:widowControl w:val="0"/>
        <w:autoSpaceDE w:val="0"/>
        <w:autoSpaceDN w:val="0"/>
        <w:adjustRightInd w:val="0"/>
        <w:jc w:val="both"/>
        <w:textAlignment w:val="baseline"/>
        <w:rPr>
          <w:rFonts w:asciiTheme="minorHAnsi" w:hAnsiTheme="minorHAnsi" w:cs="Calibri"/>
          <w:sz w:val="22"/>
          <w:szCs w:val="22"/>
        </w:rPr>
      </w:pPr>
    </w:p>
    <w:p w14:paraId="2FA7F4A4" w14:textId="5960FD7C"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78E969F1" w14:textId="2D9231F8"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5C93D4D4" w14:textId="2E58ABC6"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1AC28DD8" w14:textId="34C852D0"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041DCA03" w14:textId="05DB7D68"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5066A79E" w14:textId="0D393204"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66408038" w14:textId="77777777" w:rsidR="002F1B02" w:rsidRDefault="002F1B02" w:rsidP="005B788C">
      <w:pPr>
        <w:widowControl w:val="0"/>
        <w:autoSpaceDE w:val="0"/>
        <w:autoSpaceDN w:val="0"/>
        <w:adjustRightInd w:val="0"/>
        <w:jc w:val="both"/>
        <w:textAlignment w:val="baseline"/>
        <w:rPr>
          <w:rFonts w:asciiTheme="minorHAnsi" w:hAnsiTheme="minorHAnsi" w:cs="Calibri"/>
          <w:sz w:val="22"/>
          <w:szCs w:val="22"/>
        </w:rPr>
      </w:pPr>
    </w:p>
    <w:p w14:paraId="26BD9A09" w14:textId="77777777" w:rsidR="00803EBE" w:rsidRDefault="00803EBE" w:rsidP="005B788C">
      <w:pPr>
        <w:widowControl w:val="0"/>
        <w:autoSpaceDE w:val="0"/>
        <w:autoSpaceDN w:val="0"/>
        <w:adjustRightInd w:val="0"/>
        <w:jc w:val="both"/>
        <w:textAlignment w:val="baseline"/>
        <w:rPr>
          <w:rFonts w:asciiTheme="minorHAnsi" w:hAnsiTheme="minorHAnsi" w:cs="Calibri"/>
          <w:sz w:val="22"/>
          <w:szCs w:val="22"/>
        </w:rPr>
      </w:pPr>
    </w:p>
    <w:p w14:paraId="01FC5612" w14:textId="77777777" w:rsidR="00172BEA" w:rsidRDefault="00172BEA" w:rsidP="005B788C">
      <w:pPr>
        <w:widowControl w:val="0"/>
        <w:autoSpaceDE w:val="0"/>
        <w:autoSpaceDN w:val="0"/>
        <w:adjustRightInd w:val="0"/>
        <w:jc w:val="both"/>
        <w:textAlignment w:val="baseline"/>
        <w:rPr>
          <w:rFonts w:asciiTheme="minorHAnsi" w:hAnsiTheme="minorHAnsi" w:cs="Calibri"/>
          <w:sz w:val="22"/>
          <w:szCs w:val="22"/>
        </w:rPr>
      </w:pPr>
    </w:p>
    <w:p w14:paraId="7CB8281F" w14:textId="3FE81E08"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46D4F18C" w14:textId="77777777" w:rsidR="00C21315" w:rsidRDefault="00C21315" w:rsidP="005B788C">
      <w:pPr>
        <w:widowControl w:val="0"/>
        <w:autoSpaceDE w:val="0"/>
        <w:autoSpaceDN w:val="0"/>
        <w:adjustRightInd w:val="0"/>
        <w:jc w:val="both"/>
        <w:textAlignment w:val="baseline"/>
        <w:rPr>
          <w:rFonts w:asciiTheme="minorHAnsi" w:hAnsiTheme="minorHAnsi" w:cs="Calibri"/>
          <w:sz w:val="22"/>
          <w:szCs w:val="22"/>
        </w:rPr>
      </w:pPr>
    </w:p>
    <w:p w14:paraId="3F00E16B" w14:textId="77777777" w:rsidR="001F3398" w:rsidRPr="001E03A7" w:rsidRDefault="001F3398" w:rsidP="005B788C">
      <w:pPr>
        <w:widowControl w:val="0"/>
        <w:autoSpaceDE w:val="0"/>
        <w:autoSpaceDN w:val="0"/>
        <w:adjustRightInd w:val="0"/>
        <w:jc w:val="both"/>
        <w:textAlignment w:val="baseline"/>
        <w:rPr>
          <w:rFonts w:asciiTheme="minorHAnsi" w:hAnsiTheme="minorHAnsi" w:cs="Calibri"/>
          <w:sz w:val="22"/>
          <w:szCs w:val="22"/>
        </w:rPr>
      </w:pPr>
    </w:p>
    <w:p w14:paraId="667F88D2" w14:textId="5E52C134"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A631A0C"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2D2012">
        <w:rPr>
          <w:rFonts w:ascii="Calibri" w:hAnsi="Calibri" w:cs="Calibri"/>
          <w:b/>
          <w:sz w:val="22"/>
          <w:szCs w:val="18"/>
        </w:rPr>
        <w:t>, PODSKLOPE</w:t>
      </w:r>
      <w:r w:rsidR="00327827">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224D80A1" w:rsid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2D2012">
        <w:rPr>
          <w:rFonts w:ascii="Calibri" w:hAnsi="Calibri" w:cs="Calibri"/>
          <w:i/>
          <w:sz w:val="22"/>
          <w:szCs w:val="18"/>
        </w:rPr>
        <w:t>, podsklope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4CC46583" w:rsidR="00CD5746" w:rsidRPr="00767B00" w:rsidRDefault="0009573F" w:rsidP="00AD44E8">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2D2012">
        <w:rPr>
          <w:rFonts w:ascii="Calibri" w:hAnsi="Calibri" w:cs="Calibri"/>
          <w:i/>
          <w:sz w:val="22"/>
          <w:szCs w:val="18"/>
        </w:rPr>
        <w:t>, podsklope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767B00">
        <w:rPr>
          <w:rFonts w:ascii="Calibri" w:hAnsi="Calibri" w:cs="Calibri"/>
          <w:b/>
          <w:i/>
          <w:sz w:val="22"/>
          <w:szCs w:val="18"/>
        </w:rPr>
        <w:t>v Excel datoteki</w:t>
      </w:r>
    </w:p>
    <w:p w14:paraId="3C0CC847" w14:textId="2BE96CE7"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bookmarkStart w:id="7"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7"/>
    <w:p w14:paraId="3503B422" w14:textId="26C76C61" w:rsidR="002A5039" w:rsidRPr="002A5039" w:rsidRDefault="002A5039" w:rsidP="002A5039">
      <w:pPr>
        <w:pStyle w:val="Odstavekseznama"/>
        <w:numPr>
          <w:ilvl w:val="0"/>
          <w:numId w:val="5"/>
        </w:numPr>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4010070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2D2012">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7304E805" w14:textId="77777777" w:rsidR="00802252" w:rsidRPr="00447C54" w:rsidRDefault="00802252" w:rsidP="0070307B">
      <w:pPr>
        <w:jc w:val="right"/>
        <w:outlineLvl w:val="0"/>
        <w:rPr>
          <w:rFonts w:ascii="Calibri" w:eastAsia="Batang" w:hAnsi="Calibri" w:cs="Calibri"/>
          <w:b/>
          <w:szCs w:val="22"/>
        </w:rPr>
      </w:pPr>
    </w:p>
    <w:p w14:paraId="1E45F1FE" w14:textId="77777777" w:rsidR="002C51AE" w:rsidRDefault="002C51AE"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77777777" w:rsidR="002F0EA1" w:rsidRDefault="002F0EA1"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6DFA4924" w14:textId="72435D20" w:rsidR="007D297C" w:rsidRDefault="007D297C" w:rsidP="0070307B">
      <w:pPr>
        <w:jc w:val="right"/>
        <w:outlineLvl w:val="0"/>
        <w:rPr>
          <w:rFonts w:ascii="Calibri" w:eastAsia="Batang" w:hAnsi="Calibri" w:cs="Calibri"/>
          <w:b/>
          <w:sz w:val="22"/>
          <w:szCs w:val="22"/>
        </w:rPr>
      </w:pPr>
    </w:p>
    <w:p w14:paraId="1D588997" w14:textId="77777777" w:rsidR="00C21315" w:rsidRDefault="00C21315" w:rsidP="0070307B">
      <w:pPr>
        <w:jc w:val="right"/>
        <w:outlineLvl w:val="0"/>
        <w:rPr>
          <w:rFonts w:ascii="Calibri" w:eastAsia="Batang" w:hAnsi="Calibri" w:cs="Calibri"/>
          <w:b/>
          <w:sz w:val="22"/>
          <w:szCs w:val="22"/>
        </w:rPr>
      </w:pPr>
    </w:p>
    <w:p w14:paraId="35D4E88F" w14:textId="77777777" w:rsidR="007D297C" w:rsidRDefault="007D297C" w:rsidP="0070307B">
      <w:pPr>
        <w:jc w:val="right"/>
        <w:outlineLvl w:val="0"/>
        <w:rPr>
          <w:rFonts w:ascii="Calibri" w:eastAsia="Batang" w:hAnsi="Calibri" w:cs="Calibri"/>
          <w:b/>
          <w:sz w:val="22"/>
          <w:szCs w:val="22"/>
        </w:rPr>
      </w:pPr>
    </w:p>
    <w:p w14:paraId="43EA80CD" w14:textId="77777777" w:rsidR="00447C54" w:rsidRDefault="00447C5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67DADA57" w14:textId="77777777" w:rsidR="00447C54" w:rsidRDefault="00447C54" w:rsidP="0070307B">
      <w:pPr>
        <w:jc w:val="right"/>
        <w:outlineLvl w:val="0"/>
        <w:rPr>
          <w:rFonts w:ascii="Calibri" w:eastAsia="Batang" w:hAnsi="Calibri" w:cs="Calibri"/>
          <w:b/>
          <w:sz w:val="22"/>
          <w:szCs w:val="22"/>
        </w:rPr>
      </w:pPr>
    </w:p>
    <w:p w14:paraId="51F731FE" w14:textId="77777777" w:rsidR="00447C54" w:rsidRDefault="00447C54" w:rsidP="0070307B">
      <w:pPr>
        <w:jc w:val="right"/>
        <w:outlineLvl w:val="0"/>
        <w:rPr>
          <w:rFonts w:ascii="Calibri" w:eastAsia="Batang" w:hAnsi="Calibri" w:cs="Calibri"/>
          <w:b/>
          <w:sz w:val="22"/>
          <w:szCs w:val="22"/>
        </w:rPr>
      </w:pPr>
    </w:p>
    <w:p w14:paraId="1345B6D1" w14:textId="77777777" w:rsidR="00447C54" w:rsidRDefault="00447C54" w:rsidP="0070307B">
      <w:pPr>
        <w:jc w:val="right"/>
        <w:outlineLvl w:val="0"/>
        <w:rPr>
          <w:rFonts w:ascii="Calibri" w:eastAsia="Batang" w:hAnsi="Calibri" w:cs="Calibri"/>
          <w:b/>
          <w:sz w:val="22"/>
          <w:szCs w:val="22"/>
        </w:rPr>
      </w:pPr>
    </w:p>
    <w:p w14:paraId="748325B9" w14:textId="77777777" w:rsidR="00597989" w:rsidRDefault="00597989" w:rsidP="0070307B">
      <w:pPr>
        <w:jc w:val="right"/>
        <w:outlineLvl w:val="0"/>
        <w:rPr>
          <w:rFonts w:ascii="Calibri" w:eastAsia="Batang" w:hAnsi="Calibri" w:cs="Calibri"/>
          <w:b/>
          <w:sz w:val="22"/>
          <w:szCs w:val="22"/>
        </w:rPr>
      </w:pPr>
    </w:p>
    <w:p w14:paraId="664B1414" w14:textId="77777777" w:rsidR="00597989" w:rsidRDefault="00597989"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41AC25FD"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A503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165F46E7"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00DFF4E5"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D2012">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5C191D0F"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116697">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113B24C1" w:rsidR="00B60CAF"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1FCD1E46" w:rsidR="00767B00" w:rsidRPr="00803EBE" w:rsidRDefault="00173EFE" w:rsidP="006F4D7F">
      <w:pPr>
        <w:jc w:val="both"/>
        <w:rPr>
          <w:rFonts w:asciiTheme="minorHAnsi" w:hAnsiTheme="minorHAnsi" w:cs="Calibri"/>
          <w:bCs/>
          <w:sz w:val="18"/>
          <w:szCs w:val="22"/>
        </w:rPr>
      </w:pPr>
      <w:r w:rsidRPr="00803EBE">
        <w:rPr>
          <w:rFonts w:asciiTheme="minorHAnsi" w:hAnsiTheme="minorHAnsi" w:cs="Calibri"/>
          <w:b/>
          <w:bCs/>
          <w:sz w:val="18"/>
          <w:szCs w:val="20"/>
        </w:rPr>
        <w:t>navodilo</w:t>
      </w:r>
      <w:r w:rsidRPr="00803EBE">
        <w:rPr>
          <w:rFonts w:asciiTheme="minorHAnsi" w:hAnsiTheme="minorHAnsi" w:cs="Calibri"/>
          <w:b/>
          <w:sz w:val="18"/>
          <w:szCs w:val="20"/>
        </w:rPr>
        <w:t xml:space="preserve">: </w:t>
      </w:r>
      <w:r w:rsidR="00485B87" w:rsidRPr="00803EBE">
        <w:rPr>
          <w:rFonts w:asciiTheme="minorHAnsi" w:hAnsiTheme="minorHAnsi" w:cs="Calibri"/>
          <w:b/>
          <w:sz w:val="18"/>
          <w:szCs w:val="22"/>
        </w:rPr>
        <w:t xml:space="preserve">Obrazec št. 4 </w:t>
      </w:r>
      <w:r w:rsidR="002D2012" w:rsidRPr="00803EBE">
        <w:rPr>
          <w:rFonts w:asciiTheme="minorHAnsi" w:hAnsiTheme="minorHAnsi" w:cs="Calibri"/>
          <w:bCs/>
          <w:sz w:val="18"/>
          <w:szCs w:val="22"/>
        </w:rPr>
        <w:t>se izpolni, datira in podpiše</w:t>
      </w:r>
    </w:p>
    <w:p w14:paraId="6A08F459" w14:textId="77777777" w:rsidR="00173EFE" w:rsidRPr="00803EBE" w:rsidRDefault="00173EFE" w:rsidP="006F4D7F">
      <w:pPr>
        <w:jc w:val="both"/>
        <w:rPr>
          <w:rFonts w:asciiTheme="minorHAnsi" w:hAnsiTheme="minorHAnsi" w:cs="Calibri"/>
          <w:sz w:val="18"/>
          <w:szCs w:val="20"/>
        </w:rPr>
      </w:pPr>
      <w:r w:rsidRPr="00803EBE">
        <w:rPr>
          <w:rFonts w:asciiTheme="minorHAnsi" w:hAnsiTheme="minorHAnsi" w:cs="Calibri"/>
          <w:sz w:val="18"/>
          <w:szCs w:val="20"/>
        </w:rPr>
        <w:t xml:space="preserve">V primeru skupne ponudbe ali ponudbe s podizvajalci je obrazec št. </w:t>
      </w:r>
      <w:r w:rsidR="009C7EC4" w:rsidRPr="00803EBE">
        <w:rPr>
          <w:rFonts w:asciiTheme="minorHAnsi" w:hAnsiTheme="minorHAnsi" w:cs="Calibri"/>
          <w:sz w:val="18"/>
          <w:szCs w:val="20"/>
        </w:rPr>
        <w:t>4</w:t>
      </w:r>
      <w:r w:rsidRPr="00803EBE">
        <w:rPr>
          <w:rFonts w:asciiTheme="minorHAnsi" w:hAnsiTheme="minorHAnsi" w:cs="Calibri"/>
          <w:sz w:val="18"/>
          <w:szCs w:val="20"/>
        </w:rPr>
        <w:t xml:space="preserve"> obvezna priloga ponudbi za vsakega od partnerjev v skupni ponudbi (soponudnika) in/</w:t>
      </w:r>
      <w:r w:rsidR="004E28BB" w:rsidRPr="00803EBE">
        <w:rPr>
          <w:rFonts w:asciiTheme="minorHAnsi" w:hAnsiTheme="minorHAnsi" w:cs="Calibr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 v okviru šifre JR 1356 –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690BCBAE" w:rsidR="00767B00" w:rsidRPr="002D2012" w:rsidRDefault="007C5DC9" w:rsidP="007C5DC9">
      <w:pPr>
        <w:jc w:val="both"/>
        <w:rPr>
          <w:rFonts w:ascii="Calibri" w:hAnsi="Calibri" w:cs="Calibri"/>
          <w:bCs/>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2D2012" w:rsidRPr="002D2012">
        <w:rPr>
          <w:rFonts w:ascii="Calibri" w:hAnsi="Calibri" w:cs="Calibri"/>
          <w:bCs/>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3F2AD228" w14:textId="77777777" w:rsidR="0009573F" w:rsidRDefault="0009573F"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147919C4" w:rsidR="00EB28B1" w:rsidRPr="00803EBE" w:rsidRDefault="00EB28B1" w:rsidP="00EB28B1">
      <w:pPr>
        <w:jc w:val="both"/>
        <w:rPr>
          <w:rFonts w:asciiTheme="minorHAnsi" w:hAnsiTheme="minorHAnsi" w:cs="Calibri"/>
          <w:b/>
          <w:sz w:val="18"/>
          <w:szCs w:val="22"/>
        </w:rPr>
      </w:pPr>
      <w:r w:rsidRPr="00803EBE">
        <w:rPr>
          <w:rFonts w:asciiTheme="minorHAnsi" w:hAnsiTheme="minorHAnsi" w:cs="Calibri"/>
          <w:b/>
          <w:bCs/>
          <w:sz w:val="18"/>
          <w:szCs w:val="20"/>
        </w:rPr>
        <w:t>navodilo</w:t>
      </w:r>
      <w:r w:rsidRPr="00803EBE">
        <w:rPr>
          <w:rFonts w:asciiTheme="minorHAnsi" w:hAnsiTheme="minorHAnsi" w:cs="Calibri"/>
          <w:b/>
          <w:sz w:val="18"/>
          <w:szCs w:val="20"/>
        </w:rPr>
        <w:t xml:space="preserve">: </w:t>
      </w:r>
      <w:r w:rsidRPr="00803EBE">
        <w:rPr>
          <w:rFonts w:asciiTheme="minorHAnsi" w:hAnsiTheme="minorHAnsi" w:cs="Calibri"/>
          <w:b/>
          <w:sz w:val="18"/>
          <w:szCs w:val="22"/>
        </w:rPr>
        <w:t xml:space="preserve">Obrazec št. 4b </w:t>
      </w:r>
      <w:r w:rsidR="002D2012" w:rsidRPr="00803EBE">
        <w:rPr>
          <w:rFonts w:asciiTheme="minorHAnsi" w:hAnsiTheme="minorHAnsi" w:cs="Calibri"/>
          <w:bCs/>
          <w:sz w:val="18"/>
          <w:szCs w:val="22"/>
        </w:rPr>
        <w:t>se izpolni, datira in podpiše</w:t>
      </w:r>
    </w:p>
    <w:p w14:paraId="54B78EC9" w14:textId="77777777" w:rsidR="00EB28B1" w:rsidRPr="00803EBE" w:rsidRDefault="00EB28B1" w:rsidP="00EB28B1">
      <w:pPr>
        <w:jc w:val="both"/>
        <w:rPr>
          <w:rFonts w:asciiTheme="minorHAnsi" w:hAnsiTheme="minorHAnsi" w:cs="Calibri"/>
          <w:sz w:val="18"/>
          <w:szCs w:val="20"/>
        </w:rPr>
      </w:pPr>
      <w:r w:rsidRPr="00803EBE">
        <w:rPr>
          <w:rFonts w:asciiTheme="minorHAnsi" w:hAnsiTheme="minorHAnsi" w:cs="Calibr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221235AF" w:rsidR="00AC245D" w:rsidRPr="00582F63" w:rsidRDefault="00AC245D" w:rsidP="001F3398">
      <w:pPr>
        <w:jc w:val="both"/>
        <w:rPr>
          <w:rFonts w:asciiTheme="minorHAnsi" w:hAnsiTheme="minorHAnsi" w:cstheme="minorHAnsi"/>
          <w:sz w:val="22"/>
        </w:rPr>
      </w:pPr>
      <w:r w:rsidRPr="00582F63">
        <w:rPr>
          <w:rFonts w:asciiTheme="minorHAnsi" w:hAnsiTheme="minorHAnsi" w:cstheme="minorHAnsi"/>
          <w:sz w:val="22"/>
        </w:rPr>
        <w:t xml:space="preserve">naročniku </w:t>
      </w:r>
      <w:r w:rsidR="002F1B02" w:rsidRPr="002F1B02">
        <w:rPr>
          <w:rFonts w:asciiTheme="minorHAnsi" w:hAnsiTheme="minorHAnsi" w:cstheme="minorHAnsi"/>
          <w:b/>
          <w:sz w:val="22"/>
          <w:szCs w:val="22"/>
        </w:rPr>
        <w:t>OTROŠKI VRTEC AJDOVŠČINA, Pot v Žapuže 14, AJDOVŠČINA</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74C37BE1" w14:textId="77777777" w:rsidR="005A722A" w:rsidRDefault="005A722A" w:rsidP="005A722A">
      <w:pPr>
        <w:spacing w:line="360" w:lineRule="auto"/>
        <w:rPr>
          <w:rFonts w:ascii="Calibri" w:hAnsi="Calibri" w:cs="Arial"/>
          <w:sz w:val="22"/>
          <w:szCs w:val="22"/>
        </w:rPr>
      </w:pPr>
    </w:p>
    <w:p w14:paraId="0A746AD7" w14:textId="77777777" w:rsidR="005A722A" w:rsidRDefault="005A722A" w:rsidP="005A722A">
      <w:pPr>
        <w:rPr>
          <w:rFonts w:ascii="Calibri" w:hAnsi="Calibri" w:cs="Arial"/>
          <w:sz w:val="22"/>
          <w:szCs w:val="22"/>
        </w:rPr>
      </w:pPr>
      <w:bookmarkStart w:id="8"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p w14:paraId="39493ABE" w14:textId="77777777" w:rsidR="005A722A" w:rsidRDefault="005A722A" w:rsidP="005A722A">
      <w:pPr>
        <w:pBdr>
          <w:bottom w:val="outset" w:sz="2" w:space="2" w:color="auto"/>
        </w:pBdr>
        <w:jc w:val="both"/>
        <w:rPr>
          <w:rFonts w:ascii="Calibri" w:hAnsi="Calibri" w:cs="Calibri"/>
          <w:b/>
          <w:bCs/>
          <w:sz w:val="12"/>
          <w:szCs w:val="22"/>
        </w:rPr>
      </w:pPr>
    </w:p>
    <w:p w14:paraId="495F5FD8" w14:textId="77777777" w:rsidR="005A722A" w:rsidRDefault="005A722A" w:rsidP="005A722A">
      <w:pPr>
        <w:pBdr>
          <w:bottom w:val="outset" w:sz="2" w:space="2" w:color="auto"/>
        </w:pBdr>
        <w:jc w:val="both"/>
        <w:rPr>
          <w:rFonts w:ascii="Calibri" w:hAnsi="Calibri" w:cs="Calibri"/>
          <w:b/>
          <w:bCs/>
          <w:sz w:val="12"/>
          <w:szCs w:val="22"/>
        </w:rPr>
      </w:pPr>
    </w:p>
    <w:bookmarkEnd w:id="8"/>
    <w:p w14:paraId="41E8268D" w14:textId="07413575" w:rsidR="002A5039" w:rsidRDefault="002A5039" w:rsidP="005A722A">
      <w:pPr>
        <w:pBdr>
          <w:bottom w:val="outset" w:sz="2" w:space="2" w:color="auto"/>
        </w:pBdr>
        <w:jc w:val="both"/>
        <w:rPr>
          <w:rFonts w:ascii="Calibri" w:hAnsi="Calibri" w:cs="Calibri"/>
          <w:b/>
          <w:bCs/>
          <w:sz w:val="12"/>
          <w:szCs w:val="22"/>
        </w:rPr>
      </w:pPr>
    </w:p>
    <w:p w14:paraId="6BAC6B5F" w14:textId="77777777" w:rsidR="004C5C16" w:rsidRDefault="004C5C16"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0ADA71B6"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803EBE">
        <w:rPr>
          <w:rFonts w:ascii="Calibri" w:hAnsi="Calibri" w:cs="Calibri"/>
          <w:b/>
          <w:bCs/>
          <w:sz w:val="18"/>
          <w:szCs w:val="20"/>
        </w:rPr>
        <w:t>Obrazec št. 5</w:t>
      </w:r>
      <w:r w:rsidR="001C0594" w:rsidRPr="001C0594">
        <w:rPr>
          <w:rFonts w:ascii="Calibri" w:hAnsi="Calibri" w:cs="Calibri"/>
          <w:sz w:val="18"/>
          <w:szCs w:val="20"/>
        </w:rPr>
        <w:t xml:space="preserve"> se izpolni, datira in podpiše</w:t>
      </w:r>
    </w:p>
    <w:p w14:paraId="6DBDF2CD" w14:textId="77777777"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D6FA6C2"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2F1B02" w:rsidRPr="002F1B02">
        <w:rPr>
          <w:rFonts w:ascii="Calibri" w:hAnsi="Calibri" w:cs="Arial"/>
          <w:b/>
          <w:bCs/>
          <w:sz w:val="22"/>
          <w:szCs w:val="22"/>
        </w:rPr>
        <w:t>OTROŠKI VRTEC AJDOVŠČINA, Pot v Žapuže 14, AJDOVŠČINA</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7980330F" w:rsidR="007B2966" w:rsidRDefault="007B2966" w:rsidP="005A722A">
      <w:pPr>
        <w:rPr>
          <w:rFonts w:ascii="Calibri" w:hAnsi="Calibri"/>
          <w:b/>
          <w:sz w:val="22"/>
          <w:szCs w:val="22"/>
        </w:rPr>
      </w:pPr>
    </w:p>
    <w:p w14:paraId="4633AEC0" w14:textId="77777777" w:rsidR="002A5039" w:rsidRPr="00A66AC6" w:rsidRDefault="002A5039"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29BE76A5"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9" w:name="_Hlk515624857"/>
      <w:r w:rsidR="001C0594" w:rsidRPr="00803EBE">
        <w:rPr>
          <w:rFonts w:ascii="Calibri" w:hAnsi="Calibri" w:cs="Calibri"/>
          <w:b/>
          <w:bCs/>
          <w:sz w:val="18"/>
          <w:szCs w:val="20"/>
        </w:rPr>
        <w:t>Obrazec št. 5a</w:t>
      </w:r>
      <w:r w:rsidR="001C0594" w:rsidRPr="001C0594">
        <w:rPr>
          <w:rFonts w:ascii="Calibri" w:hAnsi="Calibri" w:cs="Calibri"/>
          <w:sz w:val="18"/>
          <w:szCs w:val="20"/>
        </w:rPr>
        <w:t xml:space="preserve"> </w:t>
      </w:r>
      <w:bookmarkStart w:id="10" w:name="_Hlk68075895"/>
      <w:r w:rsidR="001C0594" w:rsidRPr="001C0594">
        <w:rPr>
          <w:rFonts w:ascii="Calibri" w:hAnsi="Calibri" w:cs="Calibri"/>
          <w:sz w:val="18"/>
          <w:szCs w:val="20"/>
        </w:rPr>
        <w:t>se izpolni, datira in podpiše</w:t>
      </w:r>
      <w:bookmarkEnd w:id="10"/>
    </w:p>
    <w:bookmarkEnd w:id="9"/>
    <w:p w14:paraId="51E95D64"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58DB1B5A" w14:textId="77777777" w:rsidR="004F65ED" w:rsidRDefault="004F65ED" w:rsidP="00EB28B1">
      <w:pPr>
        <w:rPr>
          <w:rFonts w:asciiTheme="minorHAnsi" w:hAnsiTheme="minorHAnsi" w:cstheme="minorHAnsi"/>
          <w:sz w:val="22"/>
        </w:rPr>
      </w:pPr>
    </w:p>
    <w:p w14:paraId="3A3CE028" w14:textId="242920C6"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0868E39A" w14:textId="35598AF9" w:rsidR="000F11AC" w:rsidRDefault="000F11AC" w:rsidP="0026059F">
      <w:pPr>
        <w:pBdr>
          <w:bottom w:val="outset" w:sz="2" w:space="2" w:color="auto"/>
        </w:pBdr>
        <w:rPr>
          <w:rFonts w:ascii="Cambria" w:hAnsi="Cambria" w:cs="Calibri"/>
          <w:b/>
          <w:bCs/>
          <w:sz w:val="22"/>
          <w:szCs w:val="22"/>
        </w:rPr>
      </w:pPr>
    </w:p>
    <w:p w14:paraId="47354A33" w14:textId="77777777" w:rsidR="00803EBE" w:rsidRDefault="00803EBE" w:rsidP="0026059F">
      <w:pPr>
        <w:pBdr>
          <w:bottom w:val="outset" w:sz="2" w:space="2" w:color="auto"/>
        </w:pBdr>
        <w:rPr>
          <w:rFonts w:ascii="Cambria" w:hAnsi="Cambria" w:cs="Calibri"/>
          <w:b/>
          <w:bCs/>
          <w:sz w:val="22"/>
          <w:szCs w:val="22"/>
        </w:rPr>
      </w:pPr>
    </w:p>
    <w:p w14:paraId="3AF03847" w14:textId="66AD846F" w:rsidR="00767B00" w:rsidRPr="00803EBE" w:rsidRDefault="0026059F" w:rsidP="0026059F">
      <w:pPr>
        <w:jc w:val="both"/>
        <w:rPr>
          <w:rFonts w:asciiTheme="minorHAnsi" w:hAnsiTheme="minorHAnsi" w:cs="Calibri"/>
          <w:b/>
          <w:sz w:val="18"/>
          <w:szCs w:val="22"/>
        </w:rPr>
      </w:pPr>
      <w:r w:rsidRPr="00803EBE">
        <w:rPr>
          <w:rFonts w:asciiTheme="minorHAnsi" w:hAnsiTheme="minorHAnsi" w:cs="Calibri"/>
          <w:b/>
          <w:bCs/>
          <w:sz w:val="18"/>
          <w:szCs w:val="22"/>
        </w:rPr>
        <w:t>navodilo</w:t>
      </w:r>
      <w:r w:rsidRPr="00803EBE">
        <w:rPr>
          <w:rFonts w:asciiTheme="minorHAnsi" w:hAnsiTheme="minorHAnsi" w:cs="Calibri"/>
          <w:b/>
          <w:sz w:val="18"/>
          <w:szCs w:val="22"/>
        </w:rPr>
        <w:t xml:space="preserve">: </w:t>
      </w:r>
      <w:r w:rsidR="00DB1C1B" w:rsidRPr="00803EBE">
        <w:rPr>
          <w:rFonts w:asciiTheme="minorHAnsi" w:hAnsiTheme="minorHAnsi" w:cs="Calibri"/>
          <w:b/>
          <w:sz w:val="18"/>
          <w:szCs w:val="22"/>
        </w:rPr>
        <w:t xml:space="preserve">Obrazec št. 6 </w:t>
      </w:r>
      <w:r w:rsidR="002D2012" w:rsidRPr="00803EBE">
        <w:rPr>
          <w:rFonts w:asciiTheme="minorHAnsi" w:hAnsiTheme="minorHAnsi" w:cs="Calibri"/>
          <w:sz w:val="18"/>
          <w:szCs w:val="20"/>
        </w:rPr>
        <w:t>se izpolni, datira in podpiše</w:t>
      </w:r>
    </w:p>
    <w:p w14:paraId="2CABD183" w14:textId="77777777" w:rsidR="00DB1C1B" w:rsidRPr="00803EBE" w:rsidRDefault="00DB1C1B" w:rsidP="0026059F">
      <w:pPr>
        <w:jc w:val="both"/>
        <w:rPr>
          <w:rFonts w:asciiTheme="minorHAnsi" w:hAnsiTheme="minorHAnsi" w:cs="Calibri"/>
          <w:sz w:val="18"/>
          <w:szCs w:val="22"/>
        </w:rPr>
      </w:pPr>
      <w:r w:rsidRPr="00803EBE">
        <w:rPr>
          <w:rFonts w:asciiTheme="minorHAnsi" w:hAnsiTheme="minorHAnsi" w:cs="Calibri"/>
          <w:sz w:val="18"/>
          <w:szCs w:val="22"/>
        </w:rPr>
        <w:t>Obrazec izpolnijo vsi udeleženci v ponudbi (samostojni ponudnik, ponudniki v skupni ponudbi, vsi nominirani podizvajalci).</w:t>
      </w:r>
    </w:p>
    <w:sectPr w:rsidR="00DB1C1B" w:rsidRPr="00803EBE" w:rsidSect="002C51AE">
      <w:headerReference w:type="default" r:id="rId9"/>
      <w:footerReference w:type="default" r:id="rId10"/>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58FD1" w14:textId="77777777" w:rsidR="007D4394" w:rsidRDefault="007D4394" w:rsidP="00334CC6">
      <w:r>
        <w:separator/>
      </w:r>
    </w:p>
  </w:endnote>
  <w:endnote w:type="continuationSeparator" w:id="0">
    <w:p w14:paraId="1E9231C7" w14:textId="77777777" w:rsidR="007D4394" w:rsidRDefault="007D439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54B47" w14:textId="77777777" w:rsidR="007D4394" w:rsidRDefault="007D4394" w:rsidP="00334CC6">
      <w:r>
        <w:separator/>
      </w:r>
    </w:p>
  </w:footnote>
  <w:footnote w:type="continuationSeparator" w:id="0">
    <w:p w14:paraId="40572B82" w14:textId="77777777" w:rsidR="007D4394" w:rsidRDefault="007D439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8155" w14:textId="1393823C" w:rsidR="00C21315" w:rsidRDefault="002F1B02" w:rsidP="00C21315">
    <w:pPr>
      <w:pStyle w:val="Glava"/>
      <w:rPr>
        <w:rFonts w:asciiTheme="minorHAnsi" w:hAnsiTheme="minorHAnsi" w:cstheme="minorHAnsi"/>
        <w:b/>
        <w:i/>
        <w:iCs/>
        <w:color w:val="7F7F7F" w:themeColor="text1" w:themeTint="80"/>
        <w:sz w:val="20"/>
        <w:lang w:val="sl-SI"/>
      </w:rPr>
    </w:pPr>
    <w:r w:rsidRPr="002F1B02">
      <w:rPr>
        <w:rFonts w:asciiTheme="minorHAnsi" w:hAnsiTheme="minorHAnsi" w:cstheme="minorHAnsi"/>
        <w:b/>
        <w:i/>
        <w:iCs/>
        <w:color w:val="7F7F7F" w:themeColor="text1" w:themeTint="80"/>
        <w:sz w:val="20"/>
        <w:lang w:val="sl-SI"/>
      </w:rPr>
      <w:t>OTROŠKI VRTEC AJDOVŠČINA, Pot v Žapuže 14, AJDOVŠČINA</w:t>
    </w:r>
  </w:p>
  <w:p w14:paraId="1CF7E62E" w14:textId="77777777" w:rsidR="002F1B02" w:rsidRPr="00E9486E" w:rsidRDefault="002F1B02" w:rsidP="00C21315">
    <w:pPr>
      <w:pStyle w:val="Glava"/>
      <w:rPr>
        <w:rFonts w:asciiTheme="minorHAnsi" w:hAnsiTheme="minorHAnsi" w:cstheme="minorHAnsi"/>
        <w:b/>
        <w:i/>
        <w:iCs/>
        <w:color w:val="7F7F7F" w:themeColor="text1" w:themeTint="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8"/>
  </w:num>
  <w:num w:numId="3">
    <w:abstractNumId w:val="25"/>
  </w:num>
  <w:num w:numId="4">
    <w:abstractNumId w:val="10"/>
  </w:num>
  <w:num w:numId="5">
    <w:abstractNumId w:val="7"/>
  </w:num>
  <w:num w:numId="6">
    <w:abstractNumId w:val="26"/>
  </w:num>
  <w:num w:numId="7">
    <w:abstractNumId w:val="17"/>
  </w:num>
  <w:num w:numId="8">
    <w:abstractNumId w:val="18"/>
  </w:num>
  <w:num w:numId="9">
    <w:abstractNumId w:val="0"/>
  </w:num>
  <w:num w:numId="10">
    <w:abstractNumId w:val="14"/>
  </w:num>
  <w:num w:numId="11">
    <w:abstractNumId w:val="1"/>
  </w:num>
  <w:num w:numId="12">
    <w:abstractNumId w:val="5"/>
  </w:num>
  <w:num w:numId="13">
    <w:abstractNumId w:val="13"/>
  </w:num>
  <w:num w:numId="14">
    <w:abstractNumId w:val="12"/>
  </w:num>
  <w:num w:numId="15">
    <w:abstractNumId w:val="6"/>
  </w:num>
  <w:num w:numId="16">
    <w:abstractNumId w:val="4"/>
  </w:num>
  <w:num w:numId="17">
    <w:abstractNumId w:val="8"/>
  </w:num>
  <w:num w:numId="18">
    <w:abstractNumId w:val="24"/>
  </w:num>
  <w:num w:numId="19">
    <w:abstractNumId w:val="2"/>
  </w:num>
  <w:num w:numId="20">
    <w:abstractNumId w:val="20"/>
  </w:num>
  <w:num w:numId="21">
    <w:abstractNumId w:val="11"/>
  </w:num>
  <w:num w:numId="22">
    <w:abstractNumId w:val="21"/>
  </w:num>
  <w:num w:numId="23">
    <w:abstractNumId w:val="22"/>
  </w:num>
  <w:num w:numId="24">
    <w:abstractNumId w:val="15"/>
  </w:num>
  <w:num w:numId="25">
    <w:abstractNumId w:val="27"/>
  </w:num>
  <w:num w:numId="26">
    <w:abstractNumId w:val="23"/>
  </w:num>
  <w:num w:numId="27">
    <w:abstractNumId w:val="16"/>
  </w:num>
  <w:num w:numId="28">
    <w:abstractNumId w:val="16"/>
  </w:num>
  <w:num w:numId="29">
    <w:abstractNumId w:val="3"/>
  </w:num>
  <w:num w:numId="3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4A8A"/>
    <w:rsid w:val="00065ED1"/>
    <w:rsid w:val="0006691C"/>
    <w:rsid w:val="00067D96"/>
    <w:rsid w:val="000714F2"/>
    <w:rsid w:val="000722F1"/>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A01"/>
    <w:rsid w:val="000E0C21"/>
    <w:rsid w:val="000E0E99"/>
    <w:rsid w:val="000E40F4"/>
    <w:rsid w:val="000E572B"/>
    <w:rsid w:val="000E6F1D"/>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BEA"/>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16C"/>
    <w:rsid w:val="001F5381"/>
    <w:rsid w:val="001F5500"/>
    <w:rsid w:val="002008AD"/>
    <w:rsid w:val="00200A7F"/>
    <w:rsid w:val="00203DB5"/>
    <w:rsid w:val="0020597D"/>
    <w:rsid w:val="00211695"/>
    <w:rsid w:val="002156FE"/>
    <w:rsid w:val="00215C57"/>
    <w:rsid w:val="00220DFF"/>
    <w:rsid w:val="002211DC"/>
    <w:rsid w:val="00221562"/>
    <w:rsid w:val="00226848"/>
    <w:rsid w:val="00226A1B"/>
    <w:rsid w:val="00230C95"/>
    <w:rsid w:val="0023226B"/>
    <w:rsid w:val="00233805"/>
    <w:rsid w:val="00244E84"/>
    <w:rsid w:val="00247A81"/>
    <w:rsid w:val="00247FE7"/>
    <w:rsid w:val="00250E12"/>
    <w:rsid w:val="0025342C"/>
    <w:rsid w:val="00253BC5"/>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18AB"/>
    <w:rsid w:val="002B2A90"/>
    <w:rsid w:val="002B4AF3"/>
    <w:rsid w:val="002B5EA5"/>
    <w:rsid w:val="002B62BA"/>
    <w:rsid w:val="002B6B7E"/>
    <w:rsid w:val="002B7163"/>
    <w:rsid w:val="002B76B3"/>
    <w:rsid w:val="002B7AE5"/>
    <w:rsid w:val="002C2FF9"/>
    <w:rsid w:val="002C51AE"/>
    <w:rsid w:val="002C5394"/>
    <w:rsid w:val="002C6C8F"/>
    <w:rsid w:val="002D10EE"/>
    <w:rsid w:val="002D2012"/>
    <w:rsid w:val="002D4A55"/>
    <w:rsid w:val="002D62E7"/>
    <w:rsid w:val="002D78DF"/>
    <w:rsid w:val="002E0366"/>
    <w:rsid w:val="002E2564"/>
    <w:rsid w:val="002E5CAD"/>
    <w:rsid w:val="002E7D76"/>
    <w:rsid w:val="002F0EA1"/>
    <w:rsid w:val="002F1B02"/>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6BE1"/>
    <w:rsid w:val="0049141B"/>
    <w:rsid w:val="00491AC4"/>
    <w:rsid w:val="004937D9"/>
    <w:rsid w:val="00496665"/>
    <w:rsid w:val="00497013"/>
    <w:rsid w:val="004A2D0D"/>
    <w:rsid w:val="004A326F"/>
    <w:rsid w:val="004A69F6"/>
    <w:rsid w:val="004B4941"/>
    <w:rsid w:val="004B59C9"/>
    <w:rsid w:val="004C0B49"/>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412"/>
    <w:rsid w:val="00537DF3"/>
    <w:rsid w:val="00542565"/>
    <w:rsid w:val="00543CEE"/>
    <w:rsid w:val="00543D51"/>
    <w:rsid w:val="00547498"/>
    <w:rsid w:val="005500D4"/>
    <w:rsid w:val="005521E4"/>
    <w:rsid w:val="005523BF"/>
    <w:rsid w:val="00553B4B"/>
    <w:rsid w:val="0056124A"/>
    <w:rsid w:val="005713D8"/>
    <w:rsid w:val="00577ECD"/>
    <w:rsid w:val="00580614"/>
    <w:rsid w:val="00581849"/>
    <w:rsid w:val="00583640"/>
    <w:rsid w:val="0058392A"/>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10253"/>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086F"/>
    <w:rsid w:val="00673C20"/>
    <w:rsid w:val="0067605D"/>
    <w:rsid w:val="0067712C"/>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2F4E"/>
    <w:rsid w:val="006F4264"/>
    <w:rsid w:val="006F489A"/>
    <w:rsid w:val="006F4D7F"/>
    <w:rsid w:val="00700BF8"/>
    <w:rsid w:val="0070307B"/>
    <w:rsid w:val="0070385D"/>
    <w:rsid w:val="007157BE"/>
    <w:rsid w:val="00717C0F"/>
    <w:rsid w:val="007257B8"/>
    <w:rsid w:val="00725C62"/>
    <w:rsid w:val="00726FEF"/>
    <w:rsid w:val="00727CF1"/>
    <w:rsid w:val="00734040"/>
    <w:rsid w:val="007341AB"/>
    <w:rsid w:val="00734329"/>
    <w:rsid w:val="0073771D"/>
    <w:rsid w:val="00744D63"/>
    <w:rsid w:val="00757284"/>
    <w:rsid w:val="00761BE5"/>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4394"/>
    <w:rsid w:val="007D61A9"/>
    <w:rsid w:val="007D69FE"/>
    <w:rsid w:val="007E0E30"/>
    <w:rsid w:val="007E2B22"/>
    <w:rsid w:val="007E301B"/>
    <w:rsid w:val="007E3966"/>
    <w:rsid w:val="007E5D53"/>
    <w:rsid w:val="007E6670"/>
    <w:rsid w:val="007E7E9E"/>
    <w:rsid w:val="007F45B6"/>
    <w:rsid w:val="007F6F59"/>
    <w:rsid w:val="00802252"/>
    <w:rsid w:val="00802AB7"/>
    <w:rsid w:val="008039B9"/>
    <w:rsid w:val="00803EBE"/>
    <w:rsid w:val="008045E8"/>
    <w:rsid w:val="0080713E"/>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7A5F"/>
    <w:rsid w:val="008807E7"/>
    <w:rsid w:val="00880863"/>
    <w:rsid w:val="0088501E"/>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FCA"/>
    <w:rsid w:val="008E51A3"/>
    <w:rsid w:val="008E58A2"/>
    <w:rsid w:val="008F4DF9"/>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2039"/>
    <w:rsid w:val="009427C7"/>
    <w:rsid w:val="009610A5"/>
    <w:rsid w:val="00964DD7"/>
    <w:rsid w:val="009714AF"/>
    <w:rsid w:val="009726D3"/>
    <w:rsid w:val="00982FBE"/>
    <w:rsid w:val="00984C0E"/>
    <w:rsid w:val="0098640D"/>
    <w:rsid w:val="00995CDA"/>
    <w:rsid w:val="009975ED"/>
    <w:rsid w:val="009A3DE2"/>
    <w:rsid w:val="009B422D"/>
    <w:rsid w:val="009B46D2"/>
    <w:rsid w:val="009B6374"/>
    <w:rsid w:val="009B7295"/>
    <w:rsid w:val="009C0018"/>
    <w:rsid w:val="009C0C7C"/>
    <w:rsid w:val="009C0ED9"/>
    <w:rsid w:val="009C4B9E"/>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4C7D"/>
    <w:rsid w:val="00A9644C"/>
    <w:rsid w:val="00A96CF9"/>
    <w:rsid w:val="00AA696A"/>
    <w:rsid w:val="00AB2240"/>
    <w:rsid w:val="00AB2C23"/>
    <w:rsid w:val="00AB46BC"/>
    <w:rsid w:val="00AB5438"/>
    <w:rsid w:val="00AB5F50"/>
    <w:rsid w:val="00AB77AA"/>
    <w:rsid w:val="00AC1BE5"/>
    <w:rsid w:val="00AC245D"/>
    <w:rsid w:val="00AC6658"/>
    <w:rsid w:val="00AD14A6"/>
    <w:rsid w:val="00AD44E8"/>
    <w:rsid w:val="00AE0DC7"/>
    <w:rsid w:val="00AE203A"/>
    <w:rsid w:val="00AE3085"/>
    <w:rsid w:val="00AE658A"/>
    <w:rsid w:val="00AF1511"/>
    <w:rsid w:val="00AF1610"/>
    <w:rsid w:val="00AF19DE"/>
    <w:rsid w:val="00B00EEB"/>
    <w:rsid w:val="00B016E2"/>
    <w:rsid w:val="00B07107"/>
    <w:rsid w:val="00B1139D"/>
    <w:rsid w:val="00B16468"/>
    <w:rsid w:val="00B3329D"/>
    <w:rsid w:val="00B35D31"/>
    <w:rsid w:val="00B44DB7"/>
    <w:rsid w:val="00B51D78"/>
    <w:rsid w:val="00B54F2F"/>
    <w:rsid w:val="00B56E69"/>
    <w:rsid w:val="00B573FE"/>
    <w:rsid w:val="00B609C0"/>
    <w:rsid w:val="00B60CAF"/>
    <w:rsid w:val="00B60F00"/>
    <w:rsid w:val="00B62671"/>
    <w:rsid w:val="00B63060"/>
    <w:rsid w:val="00B72E28"/>
    <w:rsid w:val="00B829A8"/>
    <w:rsid w:val="00B82D2D"/>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1315"/>
    <w:rsid w:val="00C2639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B3F76"/>
    <w:rsid w:val="00CB621C"/>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5E1"/>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11AA"/>
    <w:rsid w:val="00E629CA"/>
    <w:rsid w:val="00E62CC3"/>
    <w:rsid w:val="00E67AE3"/>
    <w:rsid w:val="00E71700"/>
    <w:rsid w:val="00E71FA4"/>
    <w:rsid w:val="00E72388"/>
    <w:rsid w:val="00E77B50"/>
    <w:rsid w:val="00E80374"/>
    <w:rsid w:val="00E81022"/>
    <w:rsid w:val="00E82442"/>
    <w:rsid w:val="00E8285A"/>
    <w:rsid w:val="00E84B23"/>
    <w:rsid w:val="00E84E34"/>
    <w:rsid w:val="00E9486E"/>
    <w:rsid w:val="00EA15F5"/>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682"/>
    <w:rsid w:val="00F43C1C"/>
    <w:rsid w:val="00F4555C"/>
    <w:rsid w:val="00F4646B"/>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91C50"/>
    <w:rsid w:val="00F93B8D"/>
    <w:rsid w:val="00F94C12"/>
    <w:rsid w:val="00F953C0"/>
    <w:rsid w:val="00F96A52"/>
    <w:rsid w:val="00FA08FD"/>
    <w:rsid w:val="00FA22F8"/>
    <w:rsid w:val="00FA411D"/>
    <w:rsid w:val="00FA655A"/>
    <w:rsid w:val="00FA6E1E"/>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3054</Words>
  <Characters>17408</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20422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26</cp:revision>
  <cp:lastPrinted>2021-04-02T05:38:00Z</cp:lastPrinted>
  <dcterms:created xsi:type="dcterms:W3CDTF">2021-01-04T08:22:00Z</dcterms:created>
  <dcterms:modified xsi:type="dcterms:W3CDTF">2021-05-04T15:07:00Z</dcterms:modified>
</cp:coreProperties>
</file>